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61" w:rsidRPr="00B77461" w:rsidRDefault="00B77461" w:rsidP="00B77461">
      <w:pPr>
        <w:pStyle w:val="a6"/>
        <w:jc w:val="center"/>
        <w:rPr>
          <w:rFonts w:ascii="Arial" w:hAnsi="Arial" w:cs="Arial"/>
          <w:sz w:val="32"/>
          <w:szCs w:val="32"/>
        </w:rPr>
      </w:pPr>
      <w:r w:rsidRPr="00B77461">
        <w:rPr>
          <w:rFonts w:ascii="Arial" w:hAnsi="Arial" w:cs="Arial"/>
          <w:sz w:val="32"/>
          <w:szCs w:val="32"/>
        </w:rPr>
        <w:t>СОБРАНИЕ ДЕПУТАТОВ</w:t>
      </w:r>
    </w:p>
    <w:p w:rsidR="00B77461" w:rsidRPr="00B77461" w:rsidRDefault="00B77461" w:rsidP="00B77461">
      <w:pPr>
        <w:pStyle w:val="a6"/>
        <w:jc w:val="center"/>
        <w:rPr>
          <w:rFonts w:ascii="Arial" w:hAnsi="Arial" w:cs="Arial"/>
          <w:sz w:val="32"/>
          <w:szCs w:val="32"/>
        </w:rPr>
      </w:pPr>
      <w:r w:rsidRPr="00B77461">
        <w:rPr>
          <w:rFonts w:ascii="Arial" w:hAnsi="Arial" w:cs="Arial"/>
          <w:sz w:val="32"/>
          <w:szCs w:val="32"/>
        </w:rPr>
        <w:t>ПОПОВО-ЛЕЖАЧАНСКОГО СЕЛЬСОВЕТА</w:t>
      </w:r>
    </w:p>
    <w:p w:rsidR="00B77461" w:rsidRPr="00B77461" w:rsidRDefault="00B77461" w:rsidP="00B77461">
      <w:pPr>
        <w:pStyle w:val="a6"/>
        <w:jc w:val="center"/>
        <w:rPr>
          <w:rFonts w:ascii="Arial" w:hAnsi="Arial" w:cs="Arial"/>
          <w:sz w:val="32"/>
          <w:szCs w:val="32"/>
        </w:rPr>
      </w:pPr>
      <w:r w:rsidRPr="00B77461">
        <w:rPr>
          <w:rFonts w:ascii="Arial" w:hAnsi="Arial" w:cs="Arial"/>
          <w:sz w:val="32"/>
          <w:szCs w:val="32"/>
        </w:rPr>
        <w:t>ГЛУШКОВСКОГО РАЙОНА КУРСКОЙ ОБЛАСТИ</w:t>
      </w:r>
    </w:p>
    <w:p w:rsidR="00B77461" w:rsidRPr="00B77461" w:rsidRDefault="00B77461" w:rsidP="00B77461">
      <w:pPr>
        <w:pStyle w:val="a6"/>
        <w:jc w:val="center"/>
        <w:rPr>
          <w:rFonts w:ascii="Arial" w:hAnsi="Arial" w:cs="Arial"/>
          <w:sz w:val="32"/>
          <w:szCs w:val="32"/>
        </w:rPr>
      </w:pPr>
    </w:p>
    <w:p w:rsidR="00B77461" w:rsidRPr="00B77461" w:rsidRDefault="00B77461" w:rsidP="00B77461">
      <w:pPr>
        <w:pStyle w:val="a6"/>
        <w:jc w:val="center"/>
        <w:rPr>
          <w:rFonts w:ascii="Arial" w:hAnsi="Arial" w:cs="Arial"/>
          <w:sz w:val="32"/>
          <w:szCs w:val="32"/>
        </w:rPr>
      </w:pPr>
    </w:p>
    <w:p w:rsidR="00B77461" w:rsidRPr="00B77461" w:rsidRDefault="00B77461" w:rsidP="00B77461">
      <w:pPr>
        <w:pStyle w:val="a6"/>
        <w:jc w:val="center"/>
        <w:rPr>
          <w:rFonts w:ascii="Arial" w:hAnsi="Arial" w:cs="Arial"/>
          <w:sz w:val="32"/>
          <w:szCs w:val="32"/>
        </w:rPr>
      </w:pPr>
      <w:proofErr w:type="gramStart"/>
      <w:r w:rsidRPr="00B77461">
        <w:rPr>
          <w:rFonts w:ascii="Arial" w:hAnsi="Arial" w:cs="Arial"/>
          <w:sz w:val="32"/>
          <w:szCs w:val="32"/>
        </w:rPr>
        <w:t>Р</w:t>
      </w:r>
      <w:proofErr w:type="gramEnd"/>
      <w:r w:rsidRPr="00B77461">
        <w:rPr>
          <w:rFonts w:ascii="Arial" w:hAnsi="Arial" w:cs="Arial"/>
          <w:sz w:val="32"/>
          <w:szCs w:val="32"/>
        </w:rPr>
        <w:t xml:space="preserve"> Е Ш Е Н И Е</w:t>
      </w:r>
    </w:p>
    <w:p w:rsidR="00B77461" w:rsidRPr="00B77461" w:rsidRDefault="00B77461" w:rsidP="00B77461">
      <w:pPr>
        <w:pStyle w:val="a6"/>
        <w:jc w:val="center"/>
        <w:rPr>
          <w:rFonts w:ascii="Arial" w:hAnsi="Arial" w:cs="Arial"/>
          <w:sz w:val="32"/>
          <w:szCs w:val="32"/>
          <w:u w:val="single"/>
        </w:rPr>
      </w:pPr>
    </w:p>
    <w:p w:rsidR="00B77461" w:rsidRPr="00B77461" w:rsidRDefault="00B77461" w:rsidP="00B77461">
      <w:pPr>
        <w:pStyle w:val="a6"/>
        <w:jc w:val="center"/>
        <w:rPr>
          <w:rFonts w:ascii="Arial" w:hAnsi="Arial" w:cs="Arial"/>
          <w:color w:val="000000"/>
          <w:sz w:val="32"/>
          <w:szCs w:val="32"/>
        </w:rPr>
      </w:pPr>
      <w:r w:rsidRPr="00B77461">
        <w:rPr>
          <w:rFonts w:ascii="Arial" w:hAnsi="Arial" w:cs="Arial"/>
          <w:color w:val="000000"/>
          <w:sz w:val="32"/>
          <w:szCs w:val="32"/>
        </w:rPr>
        <w:t xml:space="preserve">от  17  января 2017 года  № </w:t>
      </w:r>
      <w:r w:rsidR="002C7929">
        <w:rPr>
          <w:rFonts w:ascii="Arial" w:hAnsi="Arial" w:cs="Arial"/>
          <w:color w:val="000000"/>
          <w:sz w:val="32"/>
          <w:szCs w:val="32"/>
        </w:rPr>
        <w:t>5</w:t>
      </w:r>
    </w:p>
    <w:p w:rsidR="00B77461" w:rsidRDefault="00B77461" w:rsidP="00B77461"/>
    <w:p w:rsidR="004B4D5E" w:rsidRPr="004C00CA" w:rsidRDefault="004B4D5E" w:rsidP="004B4D5E">
      <w:pPr>
        <w:spacing w:after="0" w:line="240" w:lineRule="auto"/>
        <w:rPr>
          <w:rFonts w:ascii="Times New Roman" w:hAnsi="Times New Roman"/>
          <w:sz w:val="28"/>
          <w:szCs w:val="28"/>
        </w:rPr>
      </w:pPr>
    </w:p>
    <w:p w:rsidR="004B4D5E" w:rsidRPr="00B77461" w:rsidRDefault="004B4D5E" w:rsidP="00B77461">
      <w:pPr>
        <w:spacing w:after="0" w:line="240" w:lineRule="auto"/>
        <w:jc w:val="center"/>
        <w:rPr>
          <w:rFonts w:ascii="Arial" w:hAnsi="Arial" w:cs="Arial"/>
          <w:sz w:val="32"/>
          <w:szCs w:val="32"/>
        </w:rPr>
      </w:pPr>
      <w:r w:rsidRPr="00B77461">
        <w:rPr>
          <w:rFonts w:ascii="Arial" w:hAnsi="Arial" w:cs="Arial"/>
          <w:sz w:val="32"/>
          <w:szCs w:val="32"/>
        </w:rPr>
        <w:t>Об утверждении порядка проведения</w:t>
      </w:r>
    </w:p>
    <w:p w:rsidR="004B4D5E" w:rsidRPr="00B77461" w:rsidRDefault="004B4D5E" w:rsidP="00B77461">
      <w:pPr>
        <w:spacing w:after="0" w:line="240" w:lineRule="auto"/>
        <w:jc w:val="center"/>
        <w:rPr>
          <w:rFonts w:ascii="Arial" w:hAnsi="Arial" w:cs="Arial"/>
          <w:sz w:val="32"/>
          <w:szCs w:val="32"/>
        </w:rPr>
      </w:pPr>
      <w:r w:rsidRPr="00B77461">
        <w:rPr>
          <w:rFonts w:ascii="Arial" w:hAnsi="Arial" w:cs="Arial"/>
          <w:sz w:val="32"/>
          <w:szCs w:val="32"/>
        </w:rPr>
        <w:t>конкурса по отбору кандидатур</w:t>
      </w:r>
    </w:p>
    <w:p w:rsidR="004B4D5E" w:rsidRPr="00B77461" w:rsidRDefault="004B4D5E" w:rsidP="00B77461">
      <w:pPr>
        <w:spacing w:after="0" w:line="240" w:lineRule="auto"/>
        <w:jc w:val="center"/>
        <w:rPr>
          <w:rFonts w:ascii="Arial" w:hAnsi="Arial" w:cs="Arial"/>
          <w:sz w:val="32"/>
          <w:szCs w:val="32"/>
        </w:rPr>
      </w:pPr>
      <w:r w:rsidRPr="00B77461">
        <w:rPr>
          <w:rFonts w:ascii="Arial" w:hAnsi="Arial" w:cs="Arial"/>
          <w:sz w:val="32"/>
          <w:szCs w:val="32"/>
        </w:rPr>
        <w:t xml:space="preserve">на должность Главы </w:t>
      </w:r>
      <w:r w:rsidR="00B77461">
        <w:rPr>
          <w:rFonts w:ascii="Arial" w:hAnsi="Arial" w:cs="Arial"/>
          <w:sz w:val="32"/>
          <w:szCs w:val="32"/>
        </w:rPr>
        <w:t>Попово-</w:t>
      </w:r>
      <w:proofErr w:type="spellStart"/>
      <w:r w:rsidR="00B77461">
        <w:rPr>
          <w:rFonts w:ascii="Arial" w:hAnsi="Arial" w:cs="Arial"/>
          <w:sz w:val="32"/>
          <w:szCs w:val="32"/>
        </w:rPr>
        <w:t>Лежачанского</w:t>
      </w:r>
      <w:proofErr w:type="spellEnd"/>
      <w:r w:rsidRPr="00B77461">
        <w:rPr>
          <w:rFonts w:ascii="Arial" w:hAnsi="Arial" w:cs="Arial"/>
          <w:sz w:val="32"/>
          <w:szCs w:val="32"/>
        </w:rPr>
        <w:t xml:space="preserve"> сельсовета </w:t>
      </w:r>
      <w:r w:rsidR="00B77461">
        <w:rPr>
          <w:rFonts w:ascii="Arial" w:hAnsi="Arial" w:cs="Arial"/>
          <w:sz w:val="32"/>
          <w:szCs w:val="32"/>
        </w:rPr>
        <w:t xml:space="preserve">Глушковского </w:t>
      </w:r>
      <w:r w:rsidRPr="00B77461">
        <w:rPr>
          <w:rFonts w:ascii="Arial" w:hAnsi="Arial" w:cs="Arial"/>
          <w:sz w:val="32"/>
          <w:szCs w:val="32"/>
        </w:rPr>
        <w:t xml:space="preserve"> района</w:t>
      </w:r>
    </w:p>
    <w:p w:rsidR="004B4D5E" w:rsidRPr="004C00CA" w:rsidRDefault="004B4D5E" w:rsidP="004B4D5E">
      <w:pPr>
        <w:spacing w:after="0" w:line="240" w:lineRule="auto"/>
        <w:jc w:val="both"/>
        <w:rPr>
          <w:rFonts w:ascii="Times New Roman" w:hAnsi="Times New Roman"/>
          <w:sz w:val="28"/>
          <w:szCs w:val="28"/>
        </w:rPr>
      </w:pPr>
    </w:p>
    <w:p w:rsidR="004B4D5E" w:rsidRPr="004C00CA" w:rsidRDefault="004B4D5E" w:rsidP="004B4D5E">
      <w:pPr>
        <w:spacing w:after="0" w:line="240" w:lineRule="auto"/>
        <w:jc w:val="both"/>
        <w:rPr>
          <w:rFonts w:ascii="Times New Roman" w:hAnsi="Times New Roman"/>
          <w:sz w:val="28"/>
          <w:szCs w:val="28"/>
        </w:rPr>
      </w:pPr>
    </w:p>
    <w:p w:rsidR="004B4D5E" w:rsidRPr="004C00CA" w:rsidRDefault="004B4D5E" w:rsidP="004B4D5E">
      <w:pPr>
        <w:spacing w:after="0" w:line="240" w:lineRule="auto"/>
        <w:ind w:firstLine="708"/>
        <w:jc w:val="both"/>
        <w:rPr>
          <w:rFonts w:ascii="Times New Roman" w:hAnsi="Times New Roman"/>
          <w:sz w:val="28"/>
          <w:szCs w:val="28"/>
        </w:rPr>
      </w:pPr>
      <w:proofErr w:type="gramStart"/>
      <w:r w:rsidRPr="004C00CA">
        <w:rPr>
          <w:rFonts w:ascii="Times New Roman" w:hAnsi="Times New Roman"/>
          <w:sz w:val="28"/>
          <w:szCs w:val="28"/>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w:t>
      </w:r>
      <w:r>
        <w:rPr>
          <w:rFonts w:ascii="Times New Roman" w:hAnsi="Times New Roman"/>
          <w:sz w:val="28"/>
          <w:szCs w:val="28"/>
        </w:rPr>
        <w:t xml:space="preserve">ода №72-ЗКО </w:t>
      </w:r>
      <w:r w:rsidRPr="004B4D5E">
        <w:rPr>
          <w:rFonts w:ascii="Times New Roman" w:hAnsi="Times New Roman"/>
          <w:sz w:val="28"/>
          <w:szCs w:val="28"/>
        </w:rPr>
        <w:t>«О порядке избрания, месте в системе органов местного самоуправления и сроках полномочий глав муниципальных образований»</w:t>
      </w:r>
      <w:r w:rsidRPr="004C00CA">
        <w:rPr>
          <w:rFonts w:ascii="Times New Roman" w:hAnsi="Times New Roman"/>
          <w:sz w:val="28"/>
          <w:szCs w:val="28"/>
        </w:rPr>
        <w:t xml:space="preserve">, Уставом </w:t>
      </w:r>
      <w:r w:rsidR="00B77461">
        <w:rPr>
          <w:rFonts w:ascii="Times New Roman" w:hAnsi="Times New Roman"/>
          <w:sz w:val="28"/>
          <w:szCs w:val="28"/>
        </w:rPr>
        <w:t>муниципального образования «Попово-</w:t>
      </w:r>
      <w:proofErr w:type="spellStart"/>
      <w:r w:rsidR="00B77461">
        <w:rPr>
          <w:rFonts w:ascii="Times New Roman" w:hAnsi="Times New Roman"/>
          <w:sz w:val="28"/>
          <w:szCs w:val="28"/>
        </w:rPr>
        <w:t>Лежачанский</w:t>
      </w:r>
      <w:proofErr w:type="spellEnd"/>
      <w:r w:rsidR="00B77461">
        <w:rPr>
          <w:rFonts w:ascii="Times New Roman" w:hAnsi="Times New Roman"/>
          <w:sz w:val="28"/>
          <w:szCs w:val="28"/>
        </w:rPr>
        <w:t xml:space="preserve"> сельсовет»</w:t>
      </w:r>
      <w:r w:rsidRPr="004C00CA">
        <w:rPr>
          <w:rFonts w:ascii="Times New Roman" w:hAnsi="Times New Roman"/>
          <w:sz w:val="28"/>
          <w:szCs w:val="28"/>
        </w:rPr>
        <w:t>, Собрание</w:t>
      </w:r>
      <w:r w:rsidR="00B77461">
        <w:rPr>
          <w:rFonts w:ascii="Times New Roman" w:hAnsi="Times New Roman"/>
          <w:sz w:val="28"/>
          <w:szCs w:val="28"/>
        </w:rPr>
        <w:t xml:space="preserve">  депутатов Попово-</w:t>
      </w:r>
      <w:proofErr w:type="spellStart"/>
      <w:r w:rsidR="00B77461">
        <w:rPr>
          <w:rFonts w:ascii="Times New Roman" w:hAnsi="Times New Roman"/>
          <w:sz w:val="28"/>
          <w:szCs w:val="28"/>
        </w:rPr>
        <w:t>Лежачанского</w:t>
      </w:r>
      <w:proofErr w:type="spellEnd"/>
      <w:r w:rsidR="00B77461">
        <w:rPr>
          <w:rFonts w:ascii="Times New Roman" w:hAnsi="Times New Roman"/>
          <w:sz w:val="28"/>
          <w:szCs w:val="28"/>
        </w:rPr>
        <w:t xml:space="preserve"> сельсовета</w:t>
      </w:r>
      <w:r w:rsidRPr="004C00CA">
        <w:rPr>
          <w:rFonts w:ascii="Times New Roman" w:hAnsi="Times New Roman"/>
          <w:sz w:val="28"/>
          <w:szCs w:val="28"/>
        </w:rPr>
        <w:t xml:space="preserve"> </w:t>
      </w:r>
      <w:r w:rsidR="00B77461">
        <w:rPr>
          <w:rFonts w:ascii="Times New Roman" w:hAnsi="Times New Roman"/>
          <w:sz w:val="28"/>
          <w:szCs w:val="28"/>
        </w:rPr>
        <w:t>Глушковского района</w:t>
      </w:r>
      <w:r w:rsidRPr="004C00CA">
        <w:rPr>
          <w:rFonts w:ascii="Times New Roman" w:hAnsi="Times New Roman"/>
          <w:sz w:val="28"/>
          <w:szCs w:val="28"/>
        </w:rPr>
        <w:t xml:space="preserve"> РЕШИЛО:</w:t>
      </w:r>
      <w:proofErr w:type="gramEnd"/>
    </w:p>
    <w:p w:rsidR="004B4D5E" w:rsidRPr="004C00CA" w:rsidRDefault="004B4D5E" w:rsidP="004B4D5E">
      <w:pPr>
        <w:spacing w:after="0" w:line="240" w:lineRule="auto"/>
        <w:jc w:val="both"/>
        <w:rPr>
          <w:rFonts w:ascii="Times New Roman" w:hAnsi="Times New Roman"/>
          <w:sz w:val="28"/>
          <w:szCs w:val="28"/>
        </w:rPr>
      </w:pPr>
    </w:p>
    <w:p w:rsidR="002C7929" w:rsidRDefault="002C7929" w:rsidP="004B4D5E">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Pr>
          <w:rFonts w:ascii="Times New Roman" w:hAnsi="Times New Roman"/>
          <w:sz w:val="28"/>
          <w:szCs w:val="28"/>
        </w:rPr>
        <w:t>Отменить Решение Собрания депутатов Попово-</w:t>
      </w:r>
      <w:proofErr w:type="spellStart"/>
      <w:r>
        <w:rPr>
          <w:rFonts w:ascii="Times New Roman" w:hAnsi="Times New Roman"/>
          <w:sz w:val="28"/>
          <w:szCs w:val="28"/>
        </w:rPr>
        <w:t>Лежачанского</w:t>
      </w:r>
      <w:proofErr w:type="spellEnd"/>
      <w:r>
        <w:rPr>
          <w:rFonts w:ascii="Times New Roman" w:hAnsi="Times New Roman"/>
          <w:sz w:val="28"/>
          <w:szCs w:val="28"/>
        </w:rPr>
        <w:t xml:space="preserve"> сельсовета Глушковского района Курской области от 12 сентября 201</w:t>
      </w:r>
      <w:r w:rsidR="000A26F5">
        <w:rPr>
          <w:rFonts w:ascii="Times New Roman" w:hAnsi="Times New Roman"/>
          <w:sz w:val="28"/>
          <w:szCs w:val="28"/>
        </w:rPr>
        <w:t>6</w:t>
      </w:r>
      <w:bookmarkStart w:id="0" w:name="_GoBack"/>
      <w:bookmarkEnd w:id="0"/>
      <w:r>
        <w:rPr>
          <w:rFonts w:ascii="Times New Roman" w:hAnsi="Times New Roman"/>
          <w:sz w:val="28"/>
          <w:szCs w:val="28"/>
        </w:rPr>
        <w:t xml:space="preserve"> года № 22 «Об утверждении порядка проведения  конкурса по отбору кандидатур на должность Главы Попово-</w:t>
      </w:r>
      <w:proofErr w:type="spellStart"/>
      <w:r>
        <w:rPr>
          <w:rFonts w:ascii="Times New Roman" w:hAnsi="Times New Roman"/>
          <w:sz w:val="28"/>
          <w:szCs w:val="28"/>
        </w:rPr>
        <w:t>Лежачанского</w:t>
      </w:r>
      <w:proofErr w:type="spellEnd"/>
      <w:r>
        <w:rPr>
          <w:rFonts w:ascii="Times New Roman" w:hAnsi="Times New Roman"/>
          <w:sz w:val="28"/>
          <w:szCs w:val="28"/>
        </w:rPr>
        <w:t xml:space="preserve"> сельсовета Глушковского района Курской области».</w:t>
      </w:r>
    </w:p>
    <w:p w:rsidR="002C7929" w:rsidRDefault="002C7929" w:rsidP="002C7929">
      <w:pPr>
        <w:pStyle w:val="1"/>
        <w:tabs>
          <w:tab w:val="left" w:pos="1080"/>
          <w:tab w:val="left" w:pos="1260"/>
        </w:tabs>
        <w:spacing w:after="0" w:line="240" w:lineRule="auto"/>
        <w:ind w:left="0"/>
        <w:jc w:val="both"/>
        <w:rPr>
          <w:rFonts w:ascii="Times New Roman" w:hAnsi="Times New Roman"/>
          <w:sz w:val="28"/>
          <w:szCs w:val="28"/>
        </w:rPr>
      </w:pPr>
    </w:p>
    <w:p w:rsidR="004B4D5E" w:rsidRDefault="004B4D5E" w:rsidP="004B4D5E">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sidRPr="004C00CA">
        <w:rPr>
          <w:rFonts w:ascii="Times New Roman" w:hAnsi="Times New Roman"/>
          <w:sz w:val="28"/>
          <w:szCs w:val="28"/>
        </w:rPr>
        <w:t xml:space="preserve">Утвердить </w:t>
      </w:r>
      <w:r w:rsidR="000A26F5">
        <w:rPr>
          <w:rFonts w:ascii="Times New Roman" w:hAnsi="Times New Roman"/>
          <w:sz w:val="28"/>
          <w:szCs w:val="28"/>
        </w:rPr>
        <w:t>П</w:t>
      </w:r>
      <w:r w:rsidRPr="004C00CA">
        <w:rPr>
          <w:rFonts w:ascii="Times New Roman" w:hAnsi="Times New Roman"/>
          <w:sz w:val="28"/>
          <w:szCs w:val="28"/>
        </w:rPr>
        <w:t xml:space="preserve">орядок проведения конкурса по отбору кандидатур на должность Главы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район</w:t>
      </w:r>
      <w:proofErr w:type="gramStart"/>
      <w:r w:rsidR="00435F80">
        <w:rPr>
          <w:rFonts w:ascii="Times New Roman" w:hAnsi="Times New Roman"/>
          <w:sz w:val="28"/>
          <w:szCs w:val="28"/>
        </w:rPr>
        <w:t>а(</w:t>
      </w:r>
      <w:proofErr w:type="gramEnd"/>
      <w:r w:rsidR="00435F80">
        <w:rPr>
          <w:rFonts w:ascii="Times New Roman" w:hAnsi="Times New Roman"/>
          <w:sz w:val="28"/>
          <w:szCs w:val="28"/>
        </w:rPr>
        <w:t xml:space="preserve">Приложение № 1) </w:t>
      </w:r>
      <w:r w:rsidRPr="004C00CA">
        <w:rPr>
          <w:rFonts w:ascii="Times New Roman" w:hAnsi="Times New Roman"/>
          <w:sz w:val="28"/>
          <w:szCs w:val="28"/>
        </w:rPr>
        <w:t>.</w:t>
      </w:r>
    </w:p>
    <w:p w:rsidR="00435F80" w:rsidRPr="004C00CA" w:rsidRDefault="00435F80" w:rsidP="00435F80">
      <w:pPr>
        <w:pStyle w:val="1"/>
        <w:tabs>
          <w:tab w:val="left" w:pos="1080"/>
          <w:tab w:val="left" w:pos="1260"/>
        </w:tabs>
        <w:spacing w:after="0" w:line="240" w:lineRule="auto"/>
        <w:jc w:val="both"/>
        <w:rPr>
          <w:rFonts w:ascii="Times New Roman" w:hAnsi="Times New Roman"/>
          <w:sz w:val="28"/>
          <w:szCs w:val="28"/>
        </w:rPr>
      </w:pPr>
    </w:p>
    <w:p w:rsidR="004B4D5E" w:rsidRDefault="004B4D5E" w:rsidP="004B4D5E">
      <w:pPr>
        <w:pStyle w:val="1"/>
        <w:numPr>
          <w:ilvl w:val="0"/>
          <w:numId w:val="1"/>
        </w:numPr>
        <w:tabs>
          <w:tab w:val="left" w:pos="1080"/>
        </w:tabs>
        <w:spacing w:after="0" w:line="240" w:lineRule="auto"/>
        <w:ind w:left="0" w:firstLine="720"/>
        <w:jc w:val="both"/>
        <w:rPr>
          <w:rFonts w:ascii="Times New Roman" w:hAnsi="Times New Roman"/>
          <w:sz w:val="28"/>
          <w:szCs w:val="28"/>
        </w:rPr>
      </w:pPr>
      <w:r w:rsidRPr="004C00CA">
        <w:rPr>
          <w:rFonts w:ascii="Times New Roman" w:hAnsi="Times New Roman"/>
          <w:sz w:val="28"/>
          <w:szCs w:val="28"/>
        </w:rPr>
        <w:t>Настоящее решение вступает в силу со дня его официального обнародования.</w:t>
      </w:r>
    </w:p>
    <w:p w:rsidR="00435F80" w:rsidRDefault="00435F80" w:rsidP="00435F80">
      <w:pPr>
        <w:pStyle w:val="a7"/>
        <w:rPr>
          <w:rFonts w:ascii="Times New Roman" w:hAnsi="Times New Roman"/>
          <w:sz w:val="28"/>
          <w:szCs w:val="28"/>
        </w:rPr>
      </w:pPr>
    </w:p>
    <w:p w:rsidR="004B4D5E" w:rsidRDefault="00435F80" w:rsidP="00435F80">
      <w:pPr>
        <w:spacing w:after="0" w:line="240" w:lineRule="auto"/>
        <w:rPr>
          <w:rFonts w:ascii="Times New Roman" w:hAnsi="Times New Roman"/>
          <w:sz w:val="28"/>
          <w:szCs w:val="28"/>
        </w:rPr>
      </w:pPr>
      <w:r>
        <w:rPr>
          <w:rFonts w:ascii="Times New Roman" w:hAnsi="Times New Roman"/>
          <w:sz w:val="28"/>
          <w:szCs w:val="28"/>
        </w:rPr>
        <w:t>Глава Попово-</w:t>
      </w:r>
      <w:proofErr w:type="spellStart"/>
      <w:r>
        <w:rPr>
          <w:rFonts w:ascii="Times New Roman" w:hAnsi="Times New Roman"/>
          <w:sz w:val="28"/>
          <w:szCs w:val="28"/>
        </w:rPr>
        <w:t>Лежачанского</w:t>
      </w:r>
      <w:proofErr w:type="spellEnd"/>
      <w:r>
        <w:rPr>
          <w:rFonts w:ascii="Times New Roman" w:hAnsi="Times New Roman"/>
          <w:sz w:val="28"/>
          <w:szCs w:val="28"/>
        </w:rPr>
        <w:t xml:space="preserve"> сельсовета</w:t>
      </w:r>
    </w:p>
    <w:p w:rsidR="00435F80" w:rsidRDefault="00435F80" w:rsidP="00435F80">
      <w:pPr>
        <w:spacing w:after="0" w:line="240" w:lineRule="auto"/>
        <w:rPr>
          <w:rFonts w:ascii="Times New Roman" w:hAnsi="Times New Roman"/>
          <w:sz w:val="28"/>
          <w:szCs w:val="28"/>
        </w:rPr>
      </w:pPr>
      <w:r>
        <w:rPr>
          <w:rFonts w:ascii="Times New Roman" w:hAnsi="Times New Roman"/>
          <w:sz w:val="28"/>
          <w:szCs w:val="28"/>
        </w:rPr>
        <w:t xml:space="preserve">Глушковского района                                                          </w:t>
      </w:r>
      <w:proofErr w:type="spellStart"/>
      <w:r>
        <w:rPr>
          <w:rFonts w:ascii="Times New Roman" w:hAnsi="Times New Roman"/>
          <w:sz w:val="28"/>
          <w:szCs w:val="28"/>
        </w:rPr>
        <w:t>С.В.Призенко</w:t>
      </w:r>
      <w:proofErr w:type="spellEnd"/>
    </w:p>
    <w:p w:rsidR="00435F80" w:rsidRDefault="00435F80" w:rsidP="004B4D5E">
      <w:pPr>
        <w:spacing w:after="0" w:line="240" w:lineRule="auto"/>
        <w:jc w:val="center"/>
        <w:rPr>
          <w:rFonts w:ascii="Times New Roman" w:hAnsi="Times New Roman"/>
          <w:sz w:val="28"/>
          <w:szCs w:val="28"/>
        </w:rPr>
      </w:pPr>
    </w:p>
    <w:p w:rsidR="00435F80" w:rsidRDefault="00435F80" w:rsidP="004B4D5E">
      <w:pPr>
        <w:spacing w:after="0" w:line="240" w:lineRule="auto"/>
        <w:jc w:val="center"/>
        <w:rPr>
          <w:rFonts w:ascii="Times New Roman" w:hAnsi="Times New Roman"/>
          <w:sz w:val="28"/>
          <w:szCs w:val="28"/>
        </w:rPr>
      </w:pPr>
    </w:p>
    <w:p w:rsidR="00435F80" w:rsidRDefault="00435F80" w:rsidP="00435F8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5F80" w:rsidRDefault="00435F80" w:rsidP="00435F80">
      <w:pPr>
        <w:spacing w:after="0" w:line="240" w:lineRule="auto"/>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35F80" w:rsidRDefault="00435F80" w:rsidP="00435F80">
      <w:pPr>
        <w:spacing w:after="0" w:line="240" w:lineRule="auto"/>
        <w:jc w:val="right"/>
        <w:rPr>
          <w:rFonts w:ascii="Times New Roman" w:hAnsi="Times New Roman"/>
          <w:sz w:val="28"/>
          <w:szCs w:val="28"/>
        </w:rPr>
      </w:pPr>
      <w:r>
        <w:rPr>
          <w:rFonts w:ascii="Times New Roman" w:hAnsi="Times New Roman"/>
          <w:sz w:val="28"/>
          <w:szCs w:val="28"/>
        </w:rPr>
        <w:t>Попово-</w:t>
      </w:r>
      <w:proofErr w:type="spellStart"/>
      <w:r>
        <w:rPr>
          <w:rFonts w:ascii="Times New Roman" w:hAnsi="Times New Roman"/>
          <w:sz w:val="28"/>
          <w:szCs w:val="28"/>
        </w:rPr>
        <w:t>Лежачанского</w:t>
      </w:r>
      <w:proofErr w:type="spellEnd"/>
      <w:r>
        <w:rPr>
          <w:rFonts w:ascii="Times New Roman" w:hAnsi="Times New Roman"/>
          <w:sz w:val="28"/>
          <w:szCs w:val="28"/>
        </w:rPr>
        <w:t xml:space="preserve"> сельсовета</w:t>
      </w:r>
    </w:p>
    <w:p w:rsidR="00435F80" w:rsidRDefault="00435F80" w:rsidP="00435F80">
      <w:pPr>
        <w:spacing w:after="0" w:line="240" w:lineRule="auto"/>
        <w:jc w:val="right"/>
        <w:rPr>
          <w:rFonts w:ascii="Times New Roman" w:hAnsi="Times New Roman"/>
          <w:sz w:val="28"/>
          <w:szCs w:val="28"/>
        </w:rPr>
      </w:pPr>
      <w:r>
        <w:rPr>
          <w:rFonts w:ascii="Times New Roman" w:hAnsi="Times New Roman"/>
          <w:sz w:val="28"/>
          <w:szCs w:val="28"/>
        </w:rPr>
        <w:t>Глушковского района Курской области</w:t>
      </w:r>
    </w:p>
    <w:p w:rsidR="00435F80" w:rsidRDefault="00435F80" w:rsidP="00435F80">
      <w:pPr>
        <w:spacing w:after="0" w:line="240" w:lineRule="auto"/>
        <w:jc w:val="right"/>
        <w:rPr>
          <w:rFonts w:ascii="Times New Roman" w:hAnsi="Times New Roman"/>
          <w:sz w:val="28"/>
          <w:szCs w:val="28"/>
        </w:rPr>
      </w:pPr>
      <w:r>
        <w:rPr>
          <w:rFonts w:ascii="Times New Roman" w:hAnsi="Times New Roman"/>
          <w:sz w:val="28"/>
          <w:szCs w:val="28"/>
        </w:rPr>
        <w:t>от 17 января 2017 г.№</w:t>
      </w:r>
      <w:r w:rsidR="002C7929">
        <w:rPr>
          <w:rFonts w:ascii="Times New Roman" w:hAnsi="Times New Roman"/>
          <w:sz w:val="28"/>
          <w:szCs w:val="28"/>
        </w:rPr>
        <w:t xml:space="preserve"> 5</w:t>
      </w:r>
    </w:p>
    <w:p w:rsidR="00435F80" w:rsidRDefault="00435F80" w:rsidP="004B4D5E">
      <w:pPr>
        <w:spacing w:after="0" w:line="240" w:lineRule="auto"/>
        <w:jc w:val="center"/>
        <w:rPr>
          <w:rFonts w:ascii="Times New Roman" w:hAnsi="Times New Roman"/>
          <w:sz w:val="28"/>
          <w:szCs w:val="28"/>
        </w:rPr>
      </w:pPr>
      <w:bookmarkStart w:id="1" w:name="OLE_LINK1"/>
      <w:bookmarkStart w:id="2" w:name="OLE_LINK2"/>
    </w:p>
    <w:p w:rsidR="004B4D5E" w:rsidRPr="004C00CA" w:rsidRDefault="004B4D5E" w:rsidP="004B4D5E">
      <w:pPr>
        <w:spacing w:after="0" w:line="240" w:lineRule="auto"/>
        <w:jc w:val="center"/>
        <w:rPr>
          <w:rFonts w:ascii="Times New Roman" w:hAnsi="Times New Roman"/>
          <w:sz w:val="28"/>
          <w:szCs w:val="28"/>
        </w:rPr>
      </w:pPr>
      <w:r w:rsidRPr="004C00CA">
        <w:rPr>
          <w:rFonts w:ascii="Times New Roman" w:hAnsi="Times New Roman"/>
          <w:sz w:val="28"/>
          <w:szCs w:val="28"/>
        </w:rPr>
        <w:t>ПОРЯДОК</w:t>
      </w:r>
    </w:p>
    <w:p w:rsidR="004B4D5E" w:rsidRPr="004C00CA" w:rsidRDefault="004B4D5E" w:rsidP="004B4D5E">
      <w:pPr>
        <w:spacing w:after="0" w:line="240" w:lineRule="auto"/>
        <w:jc w:val="center"/>
        <w:rPr>
          <w:rFonts w:ascii="Times New Roman" w:hAnsi="Times New Roman"/>
          <w:sz w:val="28"/>
          <w:szCs w:val="28"/>
        </w:rPr>
      </w:pPr>
      <w:r w:rsidRPr="004C00CA">
        <w:rPr>
          <w:rFonts w:ascii="Times New Roman" w:hAnsi="Times New Roman"/>
          <w:sz w:val="28"/>
          <w:szCs w:val="28"/>
        </w:rPr>
        <w:t xml:space="preserve">ПРОВЕДЕНИЯ КОНКУРСА ПО ОТБОРУ КАНДИДАТУР НА ДОЛЖНОСТЬ ГЛАВЫ </w:t>
      </w:r>
      <w:r w:rsidR="00435F80">
        <w:rPr>
          <w:rFonts w:ascii="Times New Roman" w:hAnsi="Times New Roman"/>
          <w:sz w:val="28"/>
          <w:szCs w:val="28"/>
        </w:rPr>
        <w:t xml:space="preserve">ПОПОВО-ЛЕЖАЧАНСКОГО </w:t>
      </w:r>
      <w:r w:rsidRPr="004C00CA">
        <w:rPr>
          <w:rFonts w:ascii="Times New Roman" w:hAnsi="Times New Roman"/>
          <w:sz w:val="28"/>
          <w:szCs w:val="28"/>
        </w:rPr>
        <w:t xml:space="preserve">СЕЛЬСОВЕТА </w:t>
      </w:r>
      <w:bookmarkEnd w:id="1"/>
      <w:bookmarkEnd w:id="2"/>
      <w:r w:rsidR="00435F80">
        <w:rPr>
          <w:rFonts w:ascii="Times New Roman" w:hAnsi="Times New Roman"/>
          <w:sz w:val="28"/>
          <w:szCs w:val="28"/>
        </w:rPr>
        <w:t xml:space="preserve">ГЛУШКОВСКОГО </w:t>
      </w:r>
      <w:r w:rsidRPr="004C00CA">
        <w:rPr>
          <w:rFonts w:ascii="Times New Roman" w:hAnsi="Times New Roman"/>
          <w:sz w:val="28"/>
          <w:szCs w:val="28"/>
        </w:rPr>
        <w:t xml:space="preserve"> РАЙОНА</w:t>
      </w:r>
    </w:p>
    <w:p w:rsidR="004B4D5E" w:rsidRPr="004C00CA" w:rsidRDefault="004B4D5E" w:rsidP="004B4D5E">
      <w:pPr>
        <w:spacing w:after="0" w:line="240" w:lineRule="auto"/>
        <w:jc w:val="center"/>
        <w:rPr>
          <w:rFonts w:ascii="Times New Roman" w:hAnsi="Times New Roman"/>
          <w:sz w:val="28"/>
          <w:szCs w:val="28"/>
        </w:rPr>
      </w:pPr>
    </w:p>
    <w:p w:rsidR="004B4D5E" w:rsidRPr="004C00CA" w:rsidRDefault="004B4D5E" w:rsidP="004B4D5E">
      <w:pPr>
        <w:pStyle w:val="1"/>
        <w:numPr>
          <w:ilvl w:val="0"/>
          <w:numId w:val="2"/>
        </w:numPr>
        <w:spacing w:after="0" w:line="240" w:lineRule="auto"/>
        <w:ind w:left="0"/>
        <w:jc w:val="center"/>
        <w:rPr>
          <w:rFonts w:ascii="Times New Roman" w:hAnsi="Times New Roman"/>
          <w:b/>
          <w:sz w:val="28"/>
          <w:szCs w:val="28"/>
        </w:rPr>
      </w:pPr>
      <w:r w:rsidRPr="004C00CA">
        <w:rPr>
          <w:rFonts w:ascii="Times New Roman" w:hAnsi="Times New Roman"/>
          <w:b/>
          <w:sz w:val="28"/>
          <w:szCs w:val="28"/>
        </w:rPr>
        <w:t>Общие положения</w:t>
      </w:r>
    </w:p>
    <w:p w:rsidR="004B4D5E" w:rsidRPr="004C00CA" w:rsidRDefault="004B4D5E" w:rsidP="004B4D5E">
      <w:pPr>
        <w:pStyle w:val="1"/>
        <w:spacing w:after="0" w:line="240" w:lineRule="auto"/>
        <w:ind w:left="-360"/>
        <w:rPr>
          <w:rFonts w:ascii="Times New Roman" w:hAnsi="Times New Roman"/>
          <w:sz w:val="28"/>
          <w:szCs w:val="28"/>
        </w:rPr>
      </w:pP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1.1. Конкурс по отбору кандидатур на должность Главы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 Главы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1.2. 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2F587B">
        <w:rPr>
          <w:rFonts w:ascii="Times New Roman" w:hAnsi="Times New Roman"/>
          <w:sz w:val="28"/>
          <w:szCs w:val="28"/>
        </w:rPr>
        <w:t>позднее</w:t>
      </w:r>
      <w:proofErr w:type="gramEnd"/>
      <w:r w:rsidRPr="002F587B">
        <w:rPr>
          <w:rFonts w:ascii="Times New Roman" w:hAnsi="Times New Roman"/>
          <w:sz w:val="28"/>
          <w:szCs w:val="28"/>
        </w:rPr>
        <w:t xml:space="preserve"> чем за 20 (двадцать) дней до даты проведения конкурса.</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1.4. Решение о проведении конкурса принимается Собранием депутатов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w:t>
      </w:r>
      <w:r w:rsidRPr="002F587B">
        <w:rPr>
          <w:rFonts w:ascii="Times New Roman" w:hAnsi="Times New Roman"/>
          <w:sz w:val="28"/>
          <w:szCs w:val="28"/>
        </w:rPr>
        <w:t>района:</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1) не позднее, чем за 20 (дней) дней до истечения предусмотренного уставом количества лет в качестве срока полномочий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 со дня его вступления в должность;</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2) в случаях досрочного прекращения полномочий Главы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 – в течение 30 (тридцати) дней со дня прекращения полномочий  Главы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w:t>
      </w:r>
      <w:r w:rsidRPr="002F587B">
        <w:rPr>
          <w:rFonts w:ascii="Times New Roman" w:hAnsi="Times New Roman"/>
          <w:sz w:val="28"/>
          <w:szCs w:val="28"/>
        </w:rPr>
        <w:t>района;</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3) признания ранее проведенного конкурса несостоявшимся – не позднее 10 (десяти) дней со дня такого признания;</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4) в случае не избрания Собранием депутатов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 ни одной из представленных по результатам конкурса кандидатур Главой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w:t>
      </w:r>
      <w:r w:rsidRPr="002F587B">
        <w:rPr>
          <w:rFonts w:ascii="Times New Roman" w:hAnsi="Times New Roman"/>
          <w:sz w:val="28"/>
          <w:szCs w:val="28"/>
        </w:rPr>
        <w:t xml:space="preserve">района  - не позднее 10 (десяти) дней со дня истечения срока, </w:t>
      </w:r>
      <w:r w:rsidRPr="002F587B">
        <w:rPr>
          <w:rFonts w:ascii="Times New Roman" w:hAnsi="Times New Roman"/>
          <w:sz w:val="28"/>
          <w:szCs w:val="28"/>
        </w:rPr>
        <w:lastRenderedPageBreak/>
        <w:t xml:space="preserve">предусмотренного настоящим Порядком для избрания Главы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w:t>
      </w:r>
      <w:r w:rsidRPr="002F587B">
        <w:rPr>
          <w:rFonts w:ascii="Times New Roman" w:hAnsi="Times New Roman"/>
          <w:sz w:val="28"/>
          <w:szCs w:val="28"/>
        </w:rPr>
        <w:t>района по результатам конкурса;</w:t>
      </w:r>
    </w:p>
    <w:p w:rsidR="004B4D5E" w:rsidRPr="002F587B" w:rsidRDefault="004B4D5E" w:rsidP="002F587B">
      <w:pPr>
        <w:pStyle w:val="ConsPlusNormal0"/>
        <w:ind w:firstLine="720"/>
        <w:jc w:val="both"/>
      </w:pPr>
      <w:r w:rsidRPr="002F587B">
        <w:t xml:space="preserve">5) в случае, если полномочия Главы </w:t>
      </w:r>
      <w:r w:rsidR="00435F80">
        <w:t>Попово-</w:t>
      </w:r>
      <w:proofErr w:type="spellStart"/>
      <w:r w:rsidR="00435F80">
        <w:t>Лежачанского</w:t>
      </w:r>
      <w:proofErr w:type="spellEnd"/>
      <w:r w:rsidR="00435F80" w:rsidRPr="004C00CA">
        <w:t xml:space="preserve"> сельсовета </w:t>
      </w:r>
      <w:r w:rsidR="00435F80">
        <w:t xml:space="preserve"> Глушковского </w:t>
      </w:r>
      <w:r w:rsidRPr="002F587B">
        <w:t xml:space="preserve">района прекращены досрочно на основании решения Собрания депутатов </w:t>
      </w:r>
      <w:r w:rsidR="00435F80">
        <w:t>Попово-</w:t>
      </w:r>
      <w:proofErr w:type="spellStart"/>
      <w:r w:rsidR="00435F80">
        <w:t>Лежачанского</w:t>
      </w:r>
      <w:proofErr w:type="spellEnd"/>
      <w:r w:rsidR="00435F80" w:rsidRPr="004C00CA">
        <w:t xml:space="preserve"> сельсовета </w:t>
      </w:r>
      <w:r w:rsidR="00435F80">
        <w:t xml:space="preserve"> Глушковского </w:t>
      </w:r>
      <w:r w:rsidRPr="002F587B">
        <w:t>района об удалении его в отставку, и он обжалует в судебном порядке указанное решение, - не ранее дня вступления решения суда в законную силу.</w:t>
      </w:r>
    </w:p>
    <w:p w:rsidR="004B4D5E" w:rsidRPr="002F587B" w:rsidRDefault="004B4D5E" w:rsidP="002F587B">
      <w:pPr>
        <w:pStyle w:val="ConsPlusNormal0"/>
        <w:ind w:firstLine="720"/>
        <w:jc w:val="both"/>
      </w:pPr>
      <w:r w:rsidRPr="002F587B">
        <w:t xml:space="preserve">6) в случае, если прошедшие конкурсный отбор кандидаты, или один из кандидатов </w:t>
      </w:r>
      <w:r w:rsidRPr="002F587B">
        <w:rPr>
          <w:lang w:eastAsia="en-US"/>
        </w:rPr>
        <w:t>пода</w:t>
      </w:r>
      <w:proofErr w:type="gramStart"/>
      <w:r w:rsidRPr="002F587B">
        <w:rPr>
          <w:lang w:eastAsia="en-US"/>
        </w:rPr>
        <w:t>л(</w:t>
      </w:r>
      <w:proofErr w:type="gramEnd"/>
      <w:r w:rsidRPr="002F587B">
        <w:rPr>
          <w:lang w:eastAsia="en-US"/>
        </w:rPr>
        <w:t>и) письменное заявление о</w:t>
      </w:r>
      <w:r w:rsidRPr="002F587B">
        <w:t xml:space="preserve"> самоотводе до процедуры голосования депутатами Собрания депутатов </w:t>
      </w:r>
      <w:r w:rsidR="00435F80">
        <w:t>Попово-</w:t>
      </w:r>
      <w:proofErr w:type="spellStart"/>
      <w:r w:rsidR="00435F80">
        <w:t>Лежачанского</w:t>
      </w:r>
      <w:proofErr w:type="spellEnd"/>
      <w:r w:rsidR="00435F80" w:rsidRPr="004C00CA">
        <w:t xml:space="preserve"> сельсовета </w:t>
      </w:r>
      <w:r w:rsidR="00435F80">
        <w:t xml:space="preserve"> Глушковского </w:t>
      </w:r>
      <w:r w:rsidRPr="002F587B">
        <w:t>района п</w:t>
      </w:r>
      <w:r w:rsidRPr="002F587B">
        <w:rPr>
          <w:lang w:eastAsia="en-US"/>
        </w:rPr>
        <w:t xml:space="preserve">о вопросу избрания на должность Главы </w:t>
      </w:r>
      <w:r w:rsidR="00435F80">
        <w:rPr>
          <w:lang w:eastAsia="en-US"/>
        </w:rPr>
        <w:t>М</w:t>
      </w:r>
      <w:r w:rsidRPr="002F587B">
        <w:rPr>
          <w:lang w:eastAsia="en-US"/>
        </w:rPr>
        <w:t xml:space="preserve"> района</w:t>
      </w:r>
      <w:r w:rsidRPr="002F587B">
        <w:t xml:space="preserve">, </w:t>
      </w:r>
      <w:r w:rsidRPr="002F587B">
        <w:rPr>
          <w:lang w:eastAsia="en-US"/>
        </w:rPr>
        <w:t>не позднее 10 (десяти) дней со дня принятия решения о том, что конкурс не состоялся.</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1.5. Решение о проведении конкурса должно содержать:</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1)   дату, время и место проведения конкурса;</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3)  адрес места нахождения конкурсной комиссии, контактные телефоны.</w:t>
      </w:r>
    </w:p>
    <w:p w:rsidR="004B4D5E" w:rsidRPr="002F587B" w:rsidRDefault="004B4D5E" w:rsidP="002F587B">
      <w:pPr>
        <w:spacing w:after="0" w:line="240" w:lineRule="auto"/>
        <w:jc w:val="both"/>
        <w:rPr>
          <w:rFonts w:ascii="Times New Roman" w:hAnsi="Times New Roman"/>
          <w:sz w:val="28"/>
          <w:szCs w:val="28"/>
        </w:rPr>
      </w:pPr>
    </w:p>
    <w:p w:rsidR="004B4D5E" w:rsidRPr="002F587B" w:rsidRDefault="004B4D5E" w:rsidP="002F587B">
      <w:pPr>
        <w:pStyle w:val="1"/>
        <w:numPr>
          <w:ilvl w:val="0"/>
          <w:numId w:val="2"/>
        </w:numPr>
        <w:spacing w:after="0" w:line="240" w:lineRule="auto"/>
        <w:ind w:left="0"/>
        <w:jc w:val="center"/>
        <w:rPr>
          <w:rFonts w:ascii="Times New Roman" w:hAnsi="Times New Roman"/>
          <w:b/>
          <w:sz w:val="28"/>
          <w:szCs w:val="28"/>
        </w:rPr>
      </w:pPr>
      <w:r w:rsidRPr="002F587B">
        <w:rPr>
          <w:rFonts w:ascii="Times New Roman" w:hAnsi="Times New Roman"/>
          <w:b/>
          <w:sz w:val="28"/>
          <w:szCs w:val="28"/>
        </w:rPr>
        <w:t>Формирование и организация деятельности конкурсной комиссии</w:t>
      </w:r>
    </w:p>
    <w:p w:rsidR="004B4D5E" w:rsidRPr="002F587B" w:rsidRDefault="004B4D5E" w:rsidP="002F587B">
      <w:pPr>
        <w:pStyle w:val="1"/>
        <w:spacing w:after="0" w:line="240" w:lineRule="auto"/>
        <w:ind w:left="-360"/>
        <w:rPr>
          <w:rFonts w:ascii="Times New Roman" w:hAnsi="Times New Roman"/>
          <w:sz w:val="28"/>
          <w:szCs w:val="28"/>
        </w:rPr>
      </w:pPr>
    </w:p>
    <w:p w:rsidR="004B4D5E" w:rsidRPr="002F587B" w:rsidRDefault="004B4D5E" w:rsidP="002F587B">
      <w:pPr>
        <w:pStyle w:val="a3"/>
        <w:ind w:firstLine="708"/>
        <w:rPr>
          <w:szCs w:val="28"/>
        </w:rPr>
      </w:pPr>
      <w:r w:rsidRPr="002F587B">
        <w:rPr>
          <w:szCs w:val="28"/>
        </w:rPr>
        <w:t xml:space="preserve">2.1. Конкурсная комиссия формируется в срок не позднее чем через 7 (семь) дней со дня принятия депутатами Собрания депутатов </w:t>
      </w:r>
      <w:r w:rsidR="00435F80">
        <w:rPr>
          <w:szCs w:val="28"/>
        </w:rPr>
        <w:t>Попово-</w:t>
      </w:r>
      <w:proofErr w:type="spellStart"/>
      <w:r w:rsidR="00435F80">
        <w:rPr>
          <w:szCs w:val="28"/>
        </w:rPr>
        <w:t>Лежачанского</w:t>
      </w:r>
      <w:proofErr w:type="spellEnd"/>
      <w:r w:rsidR="00435F80" w:rsidRPr="004C00CA">
        <w:rPr>
          <w:szCs w:val="28"/>
        </w:rPr>
        <w:t xml:space="preserve"> сельсовета </w:t>
      </w:r>
      <w:r w:rsidR="00435F80">
        <w:rPr>
          <w:szCs w:val="28"/>
        </w:rPr>
        <w:t xml:space="preserve"> Глушковского </w:t>
      </w:r>
      <w:r w:rsidRPr="002F587B">
        <w:rPr>
          <w:szCs w:val="28"/>
        </w:rPr>
        <w:t>района решения о проведении конкурса.</w:t>
      </w:r>
    </w:p>
    <w:p w:rsidR="004B4D5E" w:rsidRPr="002F587B" w:rsidRDefault="004B4D5E" w:rsidP="002F587B">
      <w:pPr>
        <w:pStyle w:val="a3"/>
        <w:ind w:firstLine="709"/>
        <w:rPr>
          <w:szCs w:val="28"/>
        </w:rPr>
      </w:pPr>
      <w:r w:rsidRPr="002F587B">
        <w:rPr>
          <w:szCs w:val="28"/>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r w:rsidR="00435F80">
        <w:rPr>
          <w:szCs w:val="28"/>
        </w:rPr>
        <w:t>Попово-</w:t>
      </w:r>
      <w:proofErr w:type="spellStart"/>
      <w:r w:rsidR="00435F80">
        <w:rPr>
          <w:szCs w:val="28"/>
        </w:rPr>
        <w:t>Лежачанского</w:t>
      </w:r>
      <w:proofErr w:type="spellEnd"/>
      <w:r w:rsidR="00435F80" w:rsidRPr="004C00CA">
        <w:rPr>
          <w:szCs w:val="28"/>
        </w:rPr>
        <w:t xml:space="preserve"> сельсовета </w:t>
      </w:r>
      <w:r w:rsidR="00435F80">
        <w:rPr>
          <w:szCs w:val="28"/>
        </w:rPr>
        <w:t xml:space="preserve"> Глушковского</w:t>
      </w:r>
      <w:r w:rsidRPr="002F587B">
        <w:rPr>
          <w:szCs w:val="28"/>
        </w:rPr>
        <w:t xml:space="preserve"> района, а другая половина (5) - Главой </w:t>
      </w:r>
      <w:r w:rsidR="00435F80">
        <w:rPr>
          <w:szCs w:val="28"/>
        </w:rPr>
        <w:t xml:space="preserve"> Глушковского </w:t>
      </w:r>
      <w:r w:rsidRPr="002F587B">
        <w:rPr>
          <w:szCs w:val="28"/>
        </w:rPr>
        <w:t xml:space="preserve"> района в семидневный  срок со дня принятия решения Собрания депутатов </w:t>
      </w:r>
      <w:r w:rsidR="00435F80">
        <w:rPr>
          <w:szCs w:val="28"/>
        </w:rPr>
        <w:t>Попово-</w:t>
      </w:r>
      <w:proofErr w:type="spellStart"/>
      <w:r w:rsidR="00435F80">
        <w:rPr>
          <w:szCs w:val="28"/>
        </w:rPr>
        <w:t>Лежачанского</w:t>
      </w:r>
      <w:proofErr w:type="spellEnd"/>
      <w:r w:rsidR="00435F80" w:rsidRPr="004C00CA">
        <w:rPr>
          <w:szCs w:val="28"/>
        </w:rPr>
        <w:t xml:space="preserve"> сельсовета </w:t>
      </w:r>
      <w:r w:rsidR="00435F80">
        <w:rPr>
          <w:szCs w:val="28"/>
        </w:rPr>
        <w:t xml:space="preserve"> Глушковского</w:t>
      </w:r>
      <w:r w:rsidRPr="002F587B">
        <w:rPr>
          <w:szCs w:val="28"/>
        </w:rPr>
        <w:t xml:space="preserve"> района о проведении конкурса.</w:t>
      </w:r>
    </w:p>
    <w:p w:rsidR="004B4D5E" w:rsidRPr="002F587B" w:rsidRDefault="004B4D5E" w:rsidP="002F587B">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2F587B">
        <w:rPr>
          <w:rFonts w:ascii="Times New Roman" w:hAnsi="Times New Roman"/>
          <w:sz w:val="28"/>
          <w:szCs w:val="28"/>
        </w:rPr>
        <w:t xml:space="preserve">В состав конкурсной комиссии, назначаемой Собранием депутатов </w:t>
      </w:r>
      <w:r w:rsidR="00435F80">
        <w:rPr>
          <w:rFonts w:ascii="Times New Roman" w:hAnsi="Times New Roman"/>
          <w:sz w:val="28"/>
          <w:szCs w:val="28"/>
        </w:rPr>
        <w:t>м</w:t>
      </w:r>
      <w:r w:rsidRPr="002F587B">
        <w:rPr>
          <w:rFonts w:ascii="Times New Roman" w:hAnsi="Times New Roman"/>
          <w:sz w:val="28"/>
          <w:szCs w:val="28"/>
        </w:rPr>
        <w:t xml:space="preserve"> района, могут входить депутаты Собрания депутатов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w:t>
      </w:r>
      <w:r w:rsidRPr="002F587B">
        <w:rPr>
          <w:rFonts w:ascii="Times New Roman" w:hAnsi="Times New Roman"/>
          <w:sz w:val="28"/>
          <w:szCs w:val="28"/>
        </w:rPr>
        <w:t xml:space="preserve">района (но не более 1/5 от общего количества назначаемых Собранием депутатов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 </w:t>
      </w:r>
      <w:r w:rsidRPr="002F587B">
        <w:rPr>
          <w:rFonts w:ascii="Times New Roman" w:hAnsi="Times New Roman"/>
          <w:sz w:val="28"/>
          <w:szCs w:val="28"/>
        </w:rPr>
        <w:t xml:space="preserve">района членов конкурсной комиссии), муниципальные служащие органов местного самоуправления </w:t>
      </w:r>
      <w:r w:rsidR="00435F80">
        <w:rPr>
          <w:rFonts w:ascii="Times New Roman" w:hAnsi="Times New Roman"/>
          <w:sz w:val="28"/>
          <w:szCs w:val="28"/>
        </w:rPr>
        <w:t>Попово-</w:t>
      </w:r>
      <w:proofErr w:type="spellStart"/>
      <w:r w:rsidR="00435F80">
        <w:rPr>
          <w:rFonts w:ascii="Times New Roman" w:hAnsi="Times New Roman"/>
          <w:sz w:val="28"/>
          <w:szCs w:val="28"/>
        </w:rPr>
        <w:t>Лежачанского</w:t>
      </w:r>
      <w:proofErr w:type="spellEnd"/>
      <w:r w:rsidR="00435F80" w:rsidRPr="004C00CA">
        <w:rPr>
          <w:rFonts w:ascii="Times New Roman" w:hAnsi="Times New Roman"/>
          <w:sz w:val="28"/>
          <w:szCs w:val="28"/>
        </w:rPr>
        <w:t xml:space="preserve"> сельсовета </w:t>
      </w:r>
      <w:r w:rsidR="00435F80">
        <w:rPr>
          <w:rFonts w:ascii="Times New Roman" w:hAnsi="Times New Roman"/>
          <w:sz w:val="28"/>
          <w:szCs w:val="28"/>
        </w:rPr>
        <w:t xml:space="preserve"> Глушковского</w:t>
      </w:r>
      <w:r w:rsidRPr="002F587B">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w:t>
      </w:r>
      <w:proofErr w:type="gramEnd"/>
      <w:r w:rsidRPr="002F587B">
        <w:rPr>
          <w:rFonts w:ascii="Times New Roman" w:hAnsi="Times New Roman"/>
          <w:sz w:val="28"/>
          <w:szCs w:val="28"/>
        </w:rPr>
        <w:t xml:space="preserve"> по вопросам, связанным с организацией и осуществлением местного самоуправления </w:t>
      </w:r>
      <w:r w:rsidRPr="002F587B">
        <w:rPr>
          <w:rFonts w:ascii="Times New Roman" w:hAnsi="Times New Roman"/>
          <w:sz w:val="28"/>
          <w:szCs w:val="28"/>
        </w:rPr>
        <w:lastRenderedPageBreak/>
        <w:t xml:space="preserve">(далее – независимые эксперты), представители общественности. </w:t>
      </w:r>
    </w:p>
    <w:p w:rsidR="004B4D5E" w:rsidRPr="002F587B" w:rsidRDefault="004B4D5E" w:rsidP="002F587B">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2F587B">
        <w:rPr>
          <w:rFonts w:ascii="Times New Roman" w:hAnsi="Times New Roman"/>
          <w:sz w:val="28"/>
          <w:szCs w:val="28"/>
        </w:rPr>
        <w:t xml:space="preserve">В состав конкурсной комиссии, назначаемой Главой </w:t>
      </w:r>
      <w:r w:rsidR="003F4A65">
        <w:rPr>
          <w:rFonts w:ascii="Times New Roman" w:hAnsi="Times New Roman"/>
          <w:sz w:val="28"/>
          <w:szCs w:val="28"/>
        </w:rPr>
        <w:t>Глушковского</w:t>
      </w:r>
      <w:r w:rsidRPr="002F587B">
        <w:rPr>
          <w:rFonts w:ascii="Times New Roman" w:hAnsi="Times New Roman"/>
          <w:sz w:val="28"/>
          <w:szCs w:val="28"/>
        </w:rPr>
        <w:t xml:space="preserve"> района, могут входить муниципальные служащие органов местного самоуправления </w:t>
      </w:r>
      <w:r w:rsidR="003F4A65">
        <w:rPr>
          <w:rFonts w:ascii="Times New Roman" w:hAnsi="Times New Roman"/>
          <w:sz w:val="28"/>
          <w:szCs w:val="28"/>
        </w:rPr>
        <w:t xml:space="preserve">Глушковского </w:t>
      </w:r>
      <w:r w:rsidRPr="002F587B">
        <w:rPr>
          <w:rFonts w:ascii="Times New Roman" w:hAnsi="Times New Roman"/>
          <w:sz w:val="28"/>
          <w:szCs w:val="28"/>
        </w:rPr>
        <w:t xml:space="preserve">района,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 </w:t>
      </w:r>
      <w:r w:rsidRPr="002F587B">
        <w:rPr>
          <w:rFonts w:ascii="Times New Roman" w:hAnsi="Times New Roman"/>
          <w:sz w:val="28"/>
          <w:szCs w:val="28"/>
        </w:rPr>
        <w:t xml:space="preserve">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r w:rsidR="003F4A65">
        <w:rPr>
          <w:rFonts w:ascii="Times New Roman" w:hAnsi="Times New Roman"/>
          <w:sz w:val="28"/>
          <w:szCs w:val="28"/>
        </w:rPr>
        <w:t xml:space="preserve">Глушковского </w:t>
      </w:r>
      <w:r w:rsidRPr="002F587B">
        <w:rPr>
          <w:rFonts w:ascii="Times New Roman" w:hAnsi="Times New Roman"/>
          <w:sz w:val="28"/>
          <w:szCs w:val="28"/>
        </w:rPr>
        <w:t xml:space="preserve"> района, представители общественности.  </w:t>
      </w:r>
      <w:proofErr w:type="gramEnd"/>
    </w:p>
    <w:p w:rsidR="004B4D5E" w:rsidRPr="002F587B" w:rsidRDefault="004B4D5E" w:rsidP="002F587B">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2F587B">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sidRPr="002F587B">
        <w:rPr>
          <w:rFonts w:ascii="Times New Roman" w:hAnsi="Times New Roman"/>
          <w:sz w:val="28"/>
          <w:szCs w:val="28"/>
        </w:rPr>
        <w:t xml:space="preserve"> </w:t>
      </w:r>
      <w:proofErr w:type="gramStart"/>
      <w:r w:rsidRPr="002F587B">
        <w:rPr>
          <w:rFonts w:ascii="Times New Roman" w:hAnsi="Times New Roman"/>
          <w:sz w:val="28"/>
          <w:szCs w:val="28"/>
        </w:rPr>
        <w:t xml:space="preserve">отбора кандидатур на должность Главы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 </w:t>
      </w:r>
      <w:r w:rsidRPr="002F587B">
        <w:rPr>
          <w:rFonts w:ascii="Times New Roman" w:hAnsi="Times New Roman"/>
          <w:sz w:val="28"/>
          <w:szCs w:val="28"/>
        </w:rPr>
        <w:t xml:space="preserve">района) с претендентами, участвующими в конкурсе на замещение должности Главы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w:t>
      </w:r>
      <w:r w:rsidRPr="002F587B">
        <w:rPr>
          <w:rFonts w:ascii="Times New Roman" w:hAnsi="Times New Roman"/>
          <w:sz w:val="28"/>
          <w:szCs w:val="28"/>
        </w:rPr>
        <w:t xml:space="preserve"> района). </w:t>
      </w:r>
      <w:proofErr w:type="gramEnd"/>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2.3. </w:t>
      </w:r>
      <w:proofErr w:type="gramStart"/>
      <w:r w:rsidRPr="002F587B">
        <w:rPr>
          <w:rFonts w:ascii="Times New Roman" w:hAnsi="Times New Roman"/>
          <w:sz w:val="28"/>
          <w:szCs w:val="28"/>
        </w:rPr>
        <w:t xml:space="preserve">Собрание депутатов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 </w:t>
      </w:r>
      <w:r w:rsidRPr="002F587B">
        <w:rPr>
          <w:rFonts w:ascii="Times New Roman" w:hAnsi="Times New Roman"/>
          <w:sz w:val="28"/>
          <w:szCs w:val="28"/>
        </w:rPr>
        <w:t>района одновременно с принятием решения о проведении конкурса направляет Главе</w:t>
      </w:r>
      <w:r w:rsidR="003F4A65">
        <w:rPr>
          <w:rFonts w:ascii="Times New Roman" w:hAnsi="Times New Roman"/>
          <w:sz w:val="28"/>
          <w:szCs w:val="28"/>
        </w:rPr>
        <w:t xml:space="preserve"> </w:t>
      </w:r>
      <w:r w:rsidR="003F4A65" w:rsidRPr="003F4A65">
        <w:rPr>
          <w:rFonts w:ascii="Times New Roman" w:hAnsi="Times New Roman"/>
          <w:sz w:val="28"/>
          <w:szCs w:val="28"/>
        </w:rPr>
        <w:t>Глушковского</w:t>
      </w:r>
      <w:r w:rsidR="003F4A65">
        <w:rPr>
          <w:rFonts w:ascii="Times New Roman" w:hAnsi="Times New Roman"/>
          <w:sz w:val="28"/>
          <w:szCs w:val="28"/>
          <w:u w:val="single"/>
        </w:rPr>
        <w:t xml:space="preserve"> </w:t>
      </w:r>
      <w:r w:rsidRPr="002F587B">
        <w:rPr>
          <w:rFonts w:ascii="Times New Roman" w:hAnsi="Times New Roman"/>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 с указанием их вышеуказанных</w:t>
      </w:r>
      <w:proofErr w:type="gramEnd"/>
      <w:r w:rsidRPr="002F587B">
        <w:rPr>
          <w:rFonts w:ascii="Times New Roman" w:hAnsi="Times New Roman"/>
          <w:sz w:val="28"/>
          <w:szCs w:val="28"/>
        </w:rPr>
        <w:t xml:space="preserve"> персональных данных.</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К уведомлению прилагается решение Собрания депутатов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w:t>
      </w:r>
      <w:r w:rsidRPr="002F587B">
        <w:rPr>
          <w:rFonts w:ascii="Times New Roman" w:hAnsi="Times New Roman"/>
          <w:sz w:val="28"/>
          <w:szCs w:val="28"/>
        </w:rPr>
        <w:t xml:space="preserve"> района о проведении конкурса.</w:t>
      </w:r>
    </w:p>
    <w:p w:rsidR="004B4D5E" w:rsidRPr="002F587B" w:rsidRDefault="004B4D5E" w:rsidP="002F587B">
      <w:pPr>
        <w:autoSpaceDE w:val="0"/>
        <w:autoSpaceDN w:val="0"/>
        <w:adjustRightInd w:val="0"/>
        <w:spacing w:after="0" w:line="240" w:lineRule="auto"/>
        <w:ind w:firstLine="720"/>
        <w:jc w:val="both"/>
        <w:rPr>
          <w:rFonts w:ascii="Times New Roman" w:hAnsi="Times New Roman"/>
          <w:sz w:val="28"/>
          <w:szCs w:val="28"/>
        </w:rPr>
      </w:pPr>
      <w:r w:rsidRPr="002F587B">
        <w:rPr>
          <w:rFonts w:ascii="Times New Roman" w:hAnsi="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Конкурсная комиссия формируется на время проведения конкурса.</w:t>
      </w:r>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Члены конкурсной комиссии осуществляют свою работу на непостоянной безвозмездной основе.</w:t>
      </w:r>
    </w:p>
    <w:p w:rsidR="004B4D5E" w:rsidRPr="002F587B" w:rsidRDefault="004B4D5E" w:rsidP="002F587B">
      <w:pPr>
        <w:widowControl w:val="0"/>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 </w:t>
      </w:r>
      <w:r w:rsidRPr="002F587B">
        <w:rPr>
          <w:rFonts w:ascii="Times New Roman" w:hAnsi="Times New Roman"/>
          <w:sz w:val="28"/>
          <w:szCs w:val="28"/>
        </w:rPr>
        <w:t>района за счет и в пределах бюджетных средств, выделенных на ее содержание.</w:t>
      </w:r>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lastRenderedPageBreak/>
        <w:t>На свое первое заседание конкурсная комиссия собирается на следующий день после назначения всех ее членов.</w:t>
      </w:r>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По решению конкурсной комиссии данные обязанности могут быть возложены на председателя и секретаря комиссии.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AC5B83" w:rsidRPr="002F587B" w:rsidRDefault="00AC5B83"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4B4D5E" w:rsidRPr="002F587B" w:rsidRDefault="004B4D5E" w:rsidP="002F587B">
      <w:pPr>
        <w:widowControl w:val="0"/>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Не ранее, чем после проведения первого заседания, член конкурсной комиссии:</w:t>
      </w:r>
    </w:p>
    <w:p w:rsidR="004B4D5E" w:rsidRPr="002F587B" w:rsidRDefault="004B4D5E" w:rsidP="002F587B">
      <w:pPr>
        <w:widowControl w:val="0"/>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4B4D5E" w:rsidRPr="002F587B" w:rsidRDefault="004B4D5E" w:rsidP="002F587B">
      <w:pPr>
        <w:widowControl w:val="0"/>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AC5B83" w:rsidRPr="002F587B" w:rsidRDefault="00AC5B83" w:rsidP="002F587B">
      <w:pPr>
        <w:widowControl w:val="0"/>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В случае возникновения ситуации, предусмотренной </w:t>
      </w:r>
      <w:hyperlink r:id="rId6" w:anchor="Par69" w:history="1">
        <w:r w:rsidRPr="002F587B">
          <w:rPr>
            <w:rStyle w:val="a5"/>
            <w:rFonts w:ascii="Times New Roman" w:hAnsi="Times New Roman"/>
            <w:sz w:val="28"/>
            <w:szCs w:val="28"/>
          </w:rPr>
          <w:t>абзацем 4 пункта 2.2</w:t>
        </w:r>
      </w:hyperlink>
      <w:r w:rsidRPr="002F587B">
        <w:rPr>
          <w:rFonts w:ascii="Times New Roman" w:hAnsi="Times New Roman"/>
          <w:sz w:val="28"/>
          <w:szCs w:val="28"/>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4B4D5E" w:rsidRPr="002F587B" w:rsidRDefault="00AC5B83" w:rsidP="002F587B">
      <w:pPr>
        <w:widowControl w:val="0"/>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lastRenderedPageBreak/>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r w:rsidR="004B4D5E" w:rsidRPr="002F587B">
        <w:rPr>
          <w:rFonts w:ascii="Times New Roman" w:hAnsi="Times New Roman"/>
          <w:sz w:val="28"/>
          <w:szCs w:val="28"/>
        </w:rPr>
        <w:t>.</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2.5. Конкурсная комиссия: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обеспечивает реализацию мероприятий, связанных с подготовкой и проведением конкурса;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осуществляет иные полномочия в соответствии с настоящим Порядком.</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2.6. Председатель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1) осуществляет общее руководство работой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 определяет дату и повестку заседания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3) распределяет обязанности между членами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5) контролирует исполнение решений, принятых конкурсной комиссией;</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7) представляет на заседании Собрания депутатов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w:t>
      </w:r>
      <w:r w:rsidRPr="002F587B">
        <w:rPr>
          <w:rFonts w:ascii="Times New Roman" w:hAnsi="Times New Roman"/>
          <w:sz w:val="28"/>
          <w:szCs w:val="28"/>
        </w:rPr>
        <w:t xml:space="preserve"> района принятое по результатам конкурса решение конкурсной комиссии об отборе кандидатур на должность Главы </w:t>
      </w:r>
      <w:r w:rsidR="003F4A65">
        <w:rPr>
          <w:rFonts w:ascii="Times New Roman" w:hAnsi="Times New Roman"/>
          <w:sz w:val="28"/>
          <w:szCs w:val="28"/>
        </w:rPr>
        <w:t>Попово-</w:t>
      </w:r>
      <w:proofErr w:type="spellStart"/>
      <w:r w:rsidR="003F4A65">
        <w:rPr>
          <w:rFonts w:ascii="Times New Roman" w:hAnsi="Times New Roman"/>
          <w:sz w:val="28"/>
          <w:szCs w:val="28"/>
        </w:rPr>
        <w:t>Лежачанского</w:t>
      </w:r>
      <w:proofErr w:type="spellEnd"/>
      <w:r w:rsidR="003F4A65" w:rsidRPr="004C00CA">
        <w:rPr>
          <w:rFonts w:ascii="Times New Roman" w:hAnsi="Times New Roman"/>
          <w:sz w:val="28"/>
          <w:szCs w:val="28"/>
        </w:rPr>
        <w:t xml:space="preserve"> сельсовета </w:t>
      </w:r>
      <w:r w:rsidR="003F4A65">
        <w:rPr>
          <w:rFonts w:ascii="Times New Roman" w:hAnsi="Times New Roman"/>
          <w:sz w:val="28"/>
          <w:szCs w:val="28"/>
        </w:rPr>
        <w:t xml:space="preserve"> Глушковского </w:t>
      </w:r>
      <w:r w:rsidRPr="002F587B">
        <w:rPr>
          <w:rFonts w:ascii="Times New Roman" w:hAnsi="Times New Roman"/>
          <w:sz w:val="28"/>
          <w:szCs w:val="28"/>
        </w:rPr>
        <w:t>района.</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2.8. Секретарь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1) осуществляет организационное обеспечение деятельности конкурсной комиссии;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 принимает и регистрирует документы от кандидатов на участие в конкурсе;</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2F587B">
        <w:rPr>
          <w:rFonts w:ascii="Times New Roman" w:hAnsi="Times New Roman"/>
          <w:sz w:val="28"/>
          <w:szCs w:val="28"/>
        </w:rPr>
        <w:t>позднее</w:t>
      </w:r>
      <w:proofErr w:type="gramEnd"/>
      <w:r w:rsidRPr="002F587B">
        <w:rPr>
          <w:rFonts w:ascii="Times New Roman" w:hAnsi="Times New Roman"/>
          <w:sz w:val="28"/>
          <w:szCs w:val="28"/>
        </w:rPr>
        <w:t xml:space="preserve"> чем за 2 рабочих дня до заседания конкурсной комиссии;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 ведет и подписывает протоколы заседаний конкурсной комиссии;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6) оформляет принятые конкурсной комиссией решения;</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lastRenderedPageBreak/>
        <w:t>7) решает иные организационные вопросы, связанные с подготовкой и проведением заседаний конкурсной комиссии.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AC5B83" w:rsidRPr="002F587B" w:rsidRDefault="00AC5B83" w:rsidP="002F587B">
      <w:pPr>
        <w:spacing w:after="0"/>
        <w:ind w:firstLine="397"/>
        <w:rPr>
          <w:rFonts w:ascii="Times New Roman" w:hAnsi="Times New Roman"/>
          <w:sz w:val="28"/>
          <w:szCs w:val="28"/>
        </w:rPr>
      </w:pPr>
      <w:r w:rsidRPr="002F587B">
        <w:rPr>
          <w:rFonts w:ascii="Times New Roman" w:hAnsi="Times New Roman"/>
          <w:sz w:val="28"/>
          <w:szCs w:val="28"/>
        </w:rPr>
        <w:t xml:space="preserve">Данное особое мнение председатель конкурсной комиссии доводит до сведения Собрания депутатов </w:t>
      </w:r>
      <w:r w:rsidR="0021208A">
        <w:rPr>
          <w:rFonts w:ascii="Times New Roman" w:hAnsi="Times New Roman"/>
          <w:sz w:val="28"/>
          <w:szCs w:val="28"/>
        </w:rPr>
        <w:t>Попово-</w:t>
      </w:r>
      <w:proofErr w:type="spellStart"/>
      <w:r w:rsidR="0021208A">
        <w:rPr>
          <w:rFonts w:ascii="Times New Roman" w:hAnsi="Times New Roman"/>
          <w:sz w:val="28"/>
          <w:szCs w:val="28"/>
        </w:rPr>
        <w:t>Лежачанского</w:t>
      </w:r>
      <w:proofErr w:type="spellEnd"/>
      <w:r w:rsidR="0021208A" w:rsidRPr="004C00CA">
        <w:rPr>
          <w:rFonts w:ascii="Times New Roman" w:hAnsi="Times New Roman"/>
          <w:sz w:val="28"/>
          <w:szCs w:val="28"/>
        </w:rPr>
        <w:t xml:space="preserve"> сельсовета </w:t>
      </w:r>
      <w:r w:rsidR="0021208A">
        <w:rPr>
          <w:rFonts w:ascii="Times New Roman" w:hAnsi="Times New Roman"/>
          <w:sz w:val="28"/>
          <w:szCs w:val="28"/>
        </w:rPr>
        <w:t xml:space="preserve"> Глушковского </w:t>
      </w:r>
      <w:r w:rsidRPr="002F587B">
        <w:rPr>
          <w:rFonts w:ascii="Times New Roman" w:hAnsi="Times New Roman"/>
          <w:sz w:val="28"/>
          <w:szCs w:val="28"/>
        </w:rPr>
        <w:t>района.</w:t>
      </w:r>
    </w:p>
    <w:p w:rsidR="00AC5B83" w:rsidRPr="002F587B" w:rsidRDefault="00AC5B83"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r w:rsidR="0021208A">
        <w:rPr>
          <w:rFonts w:ascii="Times New Roman" w:hAnsi="Times New Roman"/>
          <w:sz w:val="28"/>
          <w:szCs w:val="28"/>
        </w:rPr>
        <w:t>Попово-</w:t>
      </w:r>
      <w:proofErr w:type="spellStart"/>
      <w:r w:rsidR="0021208A">
        <w:rPr>
          <w:rFonts w:ascii="Times New Roman" w:hAnsi="Times New Roman"/>
          <w:sz w:val="28"/>
          <w:szCs w:val="28"/>
        </w:rPr>
        <w:t>Лежачанского</w:t>
      </w:r>
      <w:proofErr w:type="spellEnd"/>
      <w:r w:rsidR="0021208A" w:rsidRPr="004C00CA">
        <w:rPr>
          <w:rFonts w:ascii="Times New Roman" w:hAnsi="Times New Roman"/>
          <w:sz w:val="28"/>
          <w:szCs w:val="28"/>
        </w:rPr>
        <w:t xml:space="preserve"> сельсовета </w:t>
      </w:r>
      <w:r w:rsidR="0021208A">
        <w:rPr>
          <w:rFonts w:ascii="Times New Roman" w:hAnsi="Times New Roman"/>
          <w:sz w:val="28"/>
          <w:szCs w:val="28"/>
        </w:rPr>
        <w:t xml:space="preserve"> Глушковского </w:t>
      </w:r>
      <w:r w:rsidRPr="002F587B">
        <w:rPr>
          <w:rFonts w:ascii="Times New Roman" w:hAnsi="Times New Roman"/>
          <w:sz w:val="28"/>
          <w:szCs w:val="28"/>
        </w:rPr>
        <w:t>района.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2.11. </w:t>
      </w:r>
      <w:proofErr w:type="gramStart"/>
      <w:r w:rsidRPr="002F587B">
        <w:rPr>
          <w:rFonts w:ascii="Times New Roman" w:hAnsi="Times New Roman"/>
          <w:sz w:val="28"/>
          <w:szCs w:val="28"/>
        </w:rPr>
        <w:t xml:space="preserve">Конкурсная комиссия прекращает свои полномочия после принятия Собранием депутатов </w:t>
      </w:r>
      <w:r w:rsidR="0021208A">
        <w:rPr>
          <w:rFonts w:ascii="Times New Roman" w:hAnsi="Times New Roman"/>
          <w:sz w:val="28"/>
          <w:szCs w:val="28"/>
        </w:rPr>
        <w:t>Попово-</w:t>
      </w:r>
      <w:proofErr w:type="spellStart"/>
      <w:r w:rsidR="0021208A">
        <w:rPr>
          <w:rFonts w:ascii="Times New Roman" w:hAnsi="Times New Roman"/>
          <w:sz w:val="28"/>
          <w:szCs w:val="28"/>
        </w:rPr>
        <w:t>Лежачанского</w:t>
      </w:r>
      <w:proofErr w:type="spellEnd"/>
      <w:r w:rsidR="0021208A" w:rsidRPr="004C00CA">
        <w:rPr>
          <w:rFonts w:ascii="Times New Roman" w:hAnsi="Times New Roman"/>
          <w:sz w:val="28"/>
          <w:szCs w:val="28"/>
        </w:rPr>
        <w:t xml:space="preserve"> сельсовета </w:t>
      </w:r>
      <w:r w:rsidR="0021208A">
        <w:rPr>
          <w:rFonts w:ascii="Times New Roman" w:hAnsi="Times New Roman"/>
          <w:sz w:val="28"/>
          <w:szCs w:val="28"/>
        </w:rPr>
        <w:t xml:space="preserve"> Глушковского </w:t>
      </w:r>
      <w:r w:rsidRPr="002F587B">
        <w:rPr>
          <w:rFonts w:ascii="Times New Roman" w:hAnsi="Times New Roman"/>
          <w:sz w:val="28"/>
          <w:szCs w:val="28"/>
        </w:rPr>
        <w:t xml:space="preserve">района решения об избрании Главы </w:t>
      </w:r>
      <w:r w:rsidR="0021208A">
        <w:rPr>
          <w:rFonts w:ascii="Times New Roman" w:hAnsi="Times New Roman"/>
          <w:sz w:val="28"/>
          <w:szCs w:val="28"/>
        </w:rPr>
        <w:t>Попово-</w:t>
      </w:r>
      <w:proofErr w:type="spellStart"/>
      <w:r w:rsidR="0021208A">
        <w:rPr>
          <w:rFonts w:ascii="Times New Roman" w:hAnsi="Times New Roman"/>
          <w:sz w:val="28"/>
          <w:szCs w:val="28"/>
        </w:rPr>
        <w:t>Лежачанского</w:t>
      </w:r>
      <w:proofErr w:type="spellEnd"/>
      <w:r w:rsidR="0021208A" w:rsidRPr="004C00CA">
        <w:rPr>
          <w:rFonts w:ascii="Times New Roman" w:hAnsi="Times New Roman"/>
          <w:sz w:val="28"/>
          <w:szCs w:val="28"/>
        </w:rPr>
        <w:t xml:space="preserve"> сельсовета </w:t>
      </w:r>
      <w:r w:rsidR="0021208A">
        <w:rPr>
          <w:rFonts w:ascii="Times New Roman" w:hAnsi="Times New Roman"/>
          <w:sz w:val="28"/>
          <w:szCs w:val="28"/>
        </w:rPr>
        <w:t xml:space="preserve"> Глушковского </w:t>
      </w:r>
      <w:r w:rsidRPr="002F587B">
        <w:rPr>
          <w:rFonts w:ascii="Times New Roman" w:hAnsi="Times New Roman"/>
          <w:sz w:val="28"/>
          <w:szCs w:val="28"/>
        </w:rPr>
        <w:t xml:space="preserve">района из числа кандидатов, представленных конкурсной комиссией по результатам конкурса или о назначении повторного конкурса об избрании Главы </w:t>
      </w:r>
      <w:r w:rsidR="0021208A">
        <w:rPr>
          <w:rFonts w:ascii="Times New Roman" w:hAnsi="Times New Roman"/>
          <w:sz w:val="28"/>
          <w:szCs w:val="28"/>
        </w:rPr>
        <w:t>Попово-</w:t>
      </w:r>
      <w:proofErr w:type="spellStart"/>
      <w:r w:rsidR="0021208A">
        <w:rPr>
          <w:rFonts w:ascii="Times New Roman" w:hAnsi="Times New Roman"/>
          <w:sz w:val="28"/>
          <w:szCs w:val="28"/>
        </w:rPr>
        <w:t>Лежачанского</w:t>
      </w:r>
      <w:proofErr w:type="spellEnd"/>
      <w:r w:rsidR="0021208A" w:rsidRPr="004C00CA">
        <w:rPr>
          <w:rFonts w:ascii="Times New Roman" w:hAnsi="Times New Roman"/>
          <w:sz w:val="28"/>
          <w:szCs w:val="28"/>
        </w:rPr>
        <w:t xml:space="preserve"> сельсовета </w:t>
      </w:r>
      <w:r w:rsidR="0021208A">
        <w:rPr>
          <w:rFonts w:ascii="Times New Roman" w:hAnsi="Times New Roman"/>
          <w:sz w:val="28"/>
          <w:szCs w:val="28"/>
        </w:rPr>
        <w:t xml:space="preserve"> Глушковского </w:t>
      </w:r>
      <w:r w:rsidRPr="002F587B">
        <w:rPr>
          <w:rFonts w:ascii="Times New Roman" w:hAnsi="Times New Roman"/>
          <w:sz w:val="28"/>
          <w:szCs w:val="28"/>
        </w:rPr>
        <w:t>района из числа кандидатов, представленных конкурсной комиссией по результатам конкурса.</w:t>
      </w:r>
      <w:proofErr w:type="gramEnd"/>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p>
    <w:p w:rsidR="004B4D5E" w:rsidRPr="002F587B" w:rsidRDefault="004B4D5E" w:rsidP="002F587B">
      <w:pPr>
        <w:pStyle w:val="a3"/>
        <w:ind w:firstLine="709"/>
        <w:jc w:val="center"/>
        <w:rPr>
          <w:b/>
          <w:szCs w:val="28"/>
        </w:rPr>
      </w:pPr>
      <w:r w:rsidRPr="002F587B">
        <w:rPr>
          <w:b/>
          <w:szCs w:val="28"/>
        </w:rPr>
        <w:t>3. Требования к гражданам, для участия в конкурсе</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p>
    <w:p w:rsidR="004B4D5E" w:rsidRPr="00614635" w:rsidRDefault="004B4D5E" w:rsidP="002F587B">
      <w:pPr>
        <w:autoSpaceDE w:val="0"/>
        <w:autoSpaceDN w:val="0"/>
        <w:adjustRightInd w:val="0"/>
        <w:spacing w:after="0" w:line="240" w:lineRule="auto"/>
        <w:ind w:firstLine="539"/>
        <w:jc w:val="both"/>
        <w:rPr>
          <w:rFonts w:ascii="Times New Roman" w:hAnsi="Times New Roman"/>
          <w:color w:val="000000" w:themeColor="text1"/>
          <w:sz w:val="28"/>
          <w:szCs w:val="28"/>
        </w:rPr>
      </w:pPr>
      <w:r w:rsidRPr="00614635">
        <w:rPr>
          <w:rFonts w:ascii="Times New Roman" w:hAnsi="Times New Roman"/>
          <w:color w:val="000000" w:themeColor="text1"/>
          <w:sz w:val="28"/>
          <w:szCs w:val="28"/>
        </w:rPr>
        <w:t xml:space="preserve">3.1. </w:t>
      </w:r>
      <w:proofErr w:type="gramStart"/>
      <w:r w:rsidRPr="00614635">
        <w:rPr>
          <w:rFonts w:ascii="Times New Roman" w:hAnsi="Times New Roman"/>
          <w:color w:val="000000" w:themeColor="text1"/>
          <w:sz w:val="28"/>
          <w:szCs w:val="28"/>
        </w:rPr>
        <w:t>Право на участие в конкурсе имеют граждане Российской</w:t>
      </w:r>
      <w:r w:rsidR="00614635" w:rsidRPr="00614635">
        <w:rPr>
          <w:rFonts w:ascii="Times New Roman" w:hAnsi="Times New Roman"/>
          <w:color w:val="000000" w:themeColor="text1"/>
          <w:sz w:val="28"/>
          <w:szCs w:val="28"/>
        </w:rPr>
        <w:t xml:space="preserve"> Федерации, достигшие возраста 30</w:t>
      </w:r>
      <w:r w:rsidRPr="00614635">
        <w:rPr>
          <w:rFonts w:ascii="Times New Roman" w:hAnsi="Times New Roman"/>
          <w:color w:val="000000" w:themeColor="text1"/>
          <w:sz w:val="28"/>
          <w:szCs w:val="28"/>
        </w:rPr>
        <w:t xml:space="preserve"> лет, владеющие государственным языком Российской Федерации, обладающие пассивным избирательным правом,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 (пяти) лет, не имеющие</w:t>
      </w:r>
      <w:proofErr w:type="gramEnd"/>
      <w:r w:rsidRPr="00614635">
        <w:rPr>
          <w:rFonts w:ascii="Times New Roman" w:hAnsi="Times New Roman"/>
          <w:color w:val="000000" w:themeColor="text1"/>
          <w:sz w:val="28"/>
          <w:szCs w:val="28"/>
        </w:rPr>
        <w:t xml:space="preserve"> судимости.</w:t>
      </w:r>
    </w:p>
    <w:p w:rsidR="004B4D5E" w:rsidRPr="002F587B" w:rsidRDefault="00AC5B83" w:rsidP="002F587B">
      <w:pPr>
        <w:spacing w:after="0" w:line="240" w:lineRule="auto"/>
        <w:ind w:firstLine="539"/>
        <w:jc w:val="both"/>
        <w:rPr>
          <w:rFonts w:ascii="Times New Roman" w:hAnsi="Times New Roman"/>
          <w:sz w:val="28"/>
          <w:szCs w:val="28"/>
        </w:rPr>
      </w:pPr>
      <w:proofErr w:type="gramStart"/>
      <w:r w:rsidRPr="002F587B">
        <w:rPr>
          <w:rFonts w:ascii="Times New Roman" w:hAnsi="Times New Roman"/>
          <w:sz w:val="28"/>
          <w:szCs w:val="28"/>
        </w:rP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 w:history="1">
        <w:r w:rsidRPr="002F587B">
          <w:rPr>
            <w:rFonts w:ascii="Times New Roman" w:hAnsi="Times New Roman"/>
            <w:sz w:val="28"/>
            <w:szCs w:val="28"/>
          </w:rPr>
          <w:t>законом</w:t>
        </w:r>
      </w:hyperlink>
      <w:r w:rsidRPr="002F587B">
        <w:rPr>
          <w:rFonts w:ascii="Times New Roman" w:hAnsi="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B4D5E" w:rsidRPr="002F587B" w:rsidRDefault="004B4D5E" w:rsidP="002F587B">
      <w:pPr>
        <w:autoSpaceDE w:val="0"/>
        <w:autoSpaceDN w:val="0"/>
        <w:adjustRightInd w:val="0"/>
        <w:spacing w:after="0" w:line="240" w:lineRule="auto"/>
        <w:ind w:firstLine="539"/>
        <w:jc w:val="both"/>
        <w:rPr>
          <w:rFonts w:ascii="Times New Roman" w:hAnsi="Times New Roman"/>
          <w:sz w:val="28"/>
          <w:szCs w:val="28"/>
        </w:rPr>
      </w:pPr>
      <w:r w:rsidRPr="002F587B">
        <w:rPr>
          <w:rFonts w:ascii="Times New Roman" w:hAnsi="Times New Roman"/>
          <w:sz w:val="28"/>
          <w:szCs w:val="28"/>
        </w:rPr>
        <w:t xml:space="preserve">3.2. Граждане могут быть выдвинуты на должность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w:t>
      </w:r>
      <w:r w:rsidRPr="002F587B">
        <w:rPr>
          <w:rFonts w:ascii="Times New Roman" w:hAnsi="Times New Roman"/>
          <w:sz w:val="28"/>
          <w:szCs w:val="28"/>
        </w:rPr>
        <w:t xml:space="preserve"> района: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bookmarkStart w:id="3" w:name="Par52"/>
      <w:bookmarkEnd w:id="3"/>
      <w:r w:rsidRPr="002F587B">
        <w:rPr>
          <w:rFonts w:ascii="Times New Roman" w:hAnsi="Times New Roman"/>
          <w:sz w:val="28"/>
          <w:szCs w:val="28"/>
        </w:rPr>
        <w:t>а) общественными объединениями;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bookmarkStart w:id="4" w:name="Par54"/>
      <w:bookmarkEnd w:id="4"/>
      <w:r w:rsidRPr="002F587B">
        <w:rPr>
          <w:rFonts w:ascii="Times New Roman" w:hAnsi="Times New Roman"/>
          <w:sz w:val="28"/>
          <w:szCs w:val="28"/>
        </w:rPr>
        <w:t>б) собраниями граждан;</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в) путем самовыдвижения.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В случаях, когда инициаторами выдвижения гражданина на должность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являются субъекты, указанные в </w:t>
      </w:r>
      <w:hyperlink w:anchor="Par52" w:history="1">
        <w:r w:rsidRPr="002F587B">
          <w:rPr>
            <w:rFonts w:ascii="Times New Roman" w:hAnsi="Times New Roman"/>
            <w:sz w:val="28"/>
            <w:szCs w:val="28"/>
          </w:rPr>
          <w:t>подпунктах «</w:t>
        </w:r>
      </w:hyperlink>
      <w:r w:rsidRPr="002F587B">
        <w:rPr>
          <w:rFonts w:ascii="Times New Roman" w:hAnsi="Times New Roman"/>
          <w:sz w:val="28"/>
          <w:szCs w:val="28"/>
        </w:rPr>
        <w:t xml:space="preserve">а», </w:t>
      </w:r>
      <w:hyperlink w:anchor="Par54" w:history="1">
        <w:r w:rsidRPr="002F587B">
          <w:rPr>
            <w:rFonts w:ascii="Times New Roman" w:hAnsi="Times New Roman"/>
            <w:sz w:val="28"/>
            <w:szCs w:val="28"/>
          </w:rPr>
          <w:t>«б» пункта 3.2</w:t>
        </w:r>
      </w:hyperlink>
      <w:r w:rsidRPr="002F587B">
        <w:rPr>
          <w:rFonts w:ascii="Times New Roman" w:hAnsi="Times New Roman"/>
          <w:sz w:val="28"/>
          <w:szCs w:val="28"/>
        </w:rPr>
        <w:t>.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решение собрания граждан в случае выдвижения кандидата собранием граждан.</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bookmarkStart w:id="5" w:name="Par57"/>
      <w:bookmarkEnd w:id="5"/>
      <w:r w:rsidRPr="002F587B">
        <w:rPr>
          <w:rFonts w:ascii="Times New Roman" w:hAnsi="Times New Roman"/>
          <w:sz w:val="28"/>
          <w:szCs w:val="28"/>
        </w:rPr>
        <w:t>3.3. Гражданин, изъявивший желание участвовать в конкурсе, представляет в конкурсную комиссию следующие документы:</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bookmarkStart w:id="6" w:name="Par67"/>
      <w:bookmarkEnd w:id="6"/>
      <w:r w:rsidRPr="002F587B">
        <w:rPr>
          <w:rFonts w:ascii="Times New Roman" w:hAnsi="Times New Roman"/>
          <w:sz w:val="28"/>
          <w:szCs w:val="28"/>
        </w:rPr>
        <w:t>1) заявление установленной формы (приложение  № 1 к настоящему Порядку);</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2) собственноручно заполненную и подписанную </w:t>
      </w:r>
      <w:hyperlink w:anchor="Par190" w:history="1">
        <w:r w:rsidRPr="002F587B">
          <w:rPr>
            <w:rFonts w:ascii="Times New Roman" w:hAnsi="Times New Roman"/>
            <w:sz w:val="28"/>
            <w:szCs w:val="28"/>
          </w:rPr>
          <w:t>анкету</w:t>
        </w:r>
      </w:hyperlink>
      <w:r w:rsidRPr="002F587B">
        <w:rPr>
          <w:rFonts w:ascii="Times New Roman" w:hAnsi="Times New Roman"/>
          <w:sz w:val="28"/>
          <w:szCs w:val="28"/>
        </w:rPr>
        <w:t xml:space="preserve"> установленной формы (приложение № 2 к настоящему Порядку);</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3) паспорт гражданина Российской Федерации и его копию;</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 две цветные фотографии размером 3 x 4;</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7) страховое свидетельство обязательного пенсионного страхования и его копию;</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9) документы воинского учета - для военнообязанных, и их копию;</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F587B">
        <w:rPr>
          <w:rFonts w:ascii="Times New Roman" w:hAnsi="Times New Roman"/>
          <w:sz w:val="28"/>
          <w:szCs w:val="28"/>
        </w:rPr>
        <w:lastRenderedPageBreak/>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sidRPr="002F587B">
        <w:rPr>
          <w:rFonts w:ascii="Times New Roman" w:hAnsi="Times New Roman"/>
          <w:sz w:val="28"/>
          <w:szCs w:val="28"/>
        </w:rPr>
        <w:t xml:space="preserve"> </w:t>
      </w:r>
      <w:proofErr w:type="gramStart"/>
      <w:r w:rsidRPr="002F587B">
        <w:rPr>
          <w:rFonts w:ascii="Times New Roman" w:hAnsi="Times New Roman"/>
          <w:sz w:val="28"/>
          <w:szCs w:val="28"/>
        </w:rPr>
        <w:t>имуществе</w:t>
      </w:r>
      <w:proofErr w:type="gramEnd"/>
      <w:r w:rsidRPr="002F587B">
        <w:rPr>
          <w:rFonts w:ascii="Times New Roman" w:hAnsi="Times New Roman"/>
          <w:sz w:val="28"/>
          <w:szCs w:val="28"/>
        </w:rPr>
        <w:t xml:space="preserve"> и обязательствах имущественного характера и внесении изменений в некоторые акты Президента Российской Федерации»;</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11) по желанию могут быть представлены отзыв с места работы (службы) и другие сведения;</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12) письменное согласие на обработку персональных данных (приложение № 3 к настоящему Порядку).</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2F587B">
        <w:rPr>
          <w:rFonts w:ascii="Times New Roman" w:hAnsi="Times New Roman"/>
          <w:sz w:val="28"/>
          <w:szCs w:val="28"/>
        </w:rPr>
        <w:t>Минздравсоцразвития</w:t>
      </w:r>
      <w:proofErr w:type="spellEnd"/>
      <w:r w:rsidRPr="002F587B">
        <w:rPr>
          <w:rFonts w:ascii="Times New Roman" w:hAnsi="Times New Roman"/>
          <w:sz w:val="28"/>
          <w:szCs w:val="28"/>
        </w:rPr>
        <w:t xml:space="preserve">  РФ от 14.12.2009 года № 984н.</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14) документы подтверждающие наличие (отсутствие) судимости.</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3.4. Кроме документов, указанных в </w:t>
      </w:r>
      <w:hyperlink w:anchor="Par57" w:history="1">
        <w:r w:rsidRPr="002F587B">
          <w:rPr>
            <w:rFonts w:ascii="Times New Roman" w:hAnsi="Times New Roman"/>
            <w:sz w:val="28"/>
            <w:szCs w:val="28"/>
          </w:rPr>
          <w:t>пункте 3.3</w:t>
        </w:r>
      </w:hyperlink>
      <w:r w:rsidRPr="002F587B">
        <w:rPr>
          <w:rFonts w:ascii="Times New Roman" w:hAnsi="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Лежачанский</w:t>
      </w:r>
      <w:proofErr w:type="spellEnd"/>
      <w:r w:rsidR="00614635">
        <w:rPr>
          <w:rFonts w:ascii="Times New Roman" w:hAnsi="Times New Roman"/>
          <w:sz w:val="28"/>
          <w:szCs w:val="28"/>
        </w:rPr>
        <w:t xml:space="preserve"> </w:t>
      </w:r>
      <w:r w:rsidRPr="002F587B">
        <w:rPr>
          <w:rFonts w:ascii="Times New Roman" w:hAnsi="Times New Roman"/>
          <w:sz w:val="28"/>
          <w:szCs w:val="28"/>
        </w:rPr>
        <w:t xml:space="preserve"> сельсовет» </w:t>
      </w:r>
      <w:r w:rsidR="00614635">
        <w:rPr>
          <w:rFonts w:ascii="Times New Roman" w:hAnsi="Times New Roman"/>
          <w:sz w:val="28"/>
          <w:szCs w:val="28"/>
        </w:rPr>
        <w:t xml:space="preserve">Глушковского </w:t>
      </w:r>
      <w:r w:rsidRPr="002F587B">
        <w:rPr>
          <w:rFonts w:ascii="Times New Roman" w:hAnsi="Times New Roman"/>
          <w:sz w:val="28"/>
          <w:szCs w:val="28"/>
        </w:rPr>
        <w:t xml:space="preserve"> района на 5 лет (далее – Программа) в печатном исполнении не более 5 листов.</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Программа обязательно должна содержать:</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1) оценку текущего социально-экономического состояния муниципального образования;</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 xml:space="preserve">2) описание основных социально-экономических проблем муниципального образования; </w:t>
      </w:r>
    </w:p>
    <w:p w:rsidR="004B4D5E" w:rsidRPr="002F587B" w:rsidRDefault="004B4D5E" w:rsidP="002F587B">
      <w:pPr>
        <w:spacing w:after="0" w:line="240" w:lineRule="auto"/>
        <w:ind w:firstLine="708"/>
        <w:jc w:val="both"/>
        <w:rPr>
          <w:rFonts w:ascii="Times New Roman" w:hAnsi="Times New Roman"/>
          <w:i/>
          <w:sz w:val="28"/>
          <w:szCs w:val="28"/>
          <w:u w:val="single"/>
        </w:rPr>
      </w:pPr>
      <w:r w:rsidRPr="002F587B">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4) предполагаемую структуру местной администрации;</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t>5) предполагаемые сроки реализации Программы.</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3.5. </w:t>
      </w:r>
      <w:proofErr w:type="gramStart"/>
      <w:r w:rsidRPr="002F587B">
        <w:rPr>
          <w:rFonts w:ascii="Times New Roman" w:hAnsi="Times New Roman"/>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sidRPr="002F587B">
        <w:rPr>
          <w:rFonts w:ascii="Times New Roman" w:hAnsi="Times New Roman"/>
          <w:sz w:val="28"/>
          <w:szCs w:val="28"/>
        </w:rPr>
        <w:t xml:space="preserve"> общественных </w:t>
      </w:r>
      <w:proofErr w:type="gramStart"/>
      <w:r w:rsidRPr="002F587B">
        <w:rPr>
          <w:rFonts w:ascii="Times New Roman" w:hAnsi="Times New Roman"/>
          <w:sz w:val="28"/>
          <w:szCs w:val="28"/>
        </w:rPr>
        <w:t>должностях</w:t>
      </w:r>
      <w:proofErr w:type="gramEnd"/>
      <w:r w:rsidRPr="002F587B">
        <w:rPr>
          <w:rFonts w:ascii="Times New Roman" w:hAnsi="Times New Roman"/>
          <w:sz w:val="28"/>
          <w:szCs w:val="28"/>
        </w:rPr>
        <w:t>, иные документы, характеризующие его профессиональную подготовку.</w:t>
      </w:r>
    </w:p>
    <w:p w:rsidR="004B4D5E" w:rsidRPr="002F587B" w:rsidRDefault="004B4D5E" w:rsidP="002F587B">
      <w:pPr>
        <w:spacing w:after="0" w:line="240" w:lineRule="auto"/>
        <w:ind w:firstLine="708"/>
        <w:jc w:val="both"/>
        <w:rPr>
          <w:rFonts w:ascii="Times New Roman" w:hAnsi="Times New Roman"/>
          <w:sz w:val="28"/>
          <w:szCs w:val="28"/>
        </w:rPr>
      </w:pPr>
      <w:r w:rsidRPr="002F587B">
        <w:rPr>
          <w:rFonts w:ascii="Times New Roman" w:hAnsi="Times New Roman"/>
          <w:sz w:val="28"/>
          <w:szCs w:val="28"/>
        </w:rPr>
        <w:lastRenderedPageBreak/>
        <w:t xml:space="preserve">3.6. Документы для участия в конкурсе представляются в конкурсную комиссию кандидатами лично в течение 20 календарных дней, со следующего за днем официального </w:t>
      </w:r>
      <w:proofErr w:type="gramStart"/>
      <w:r w:rsidRPr="002F587B">
        <w:rPr>
          <w:rFonts w:ascii="Times New Roman" w:hAnsi="Times New Roman"/>
          <w:sz w:val="28"/>
          <w:szCs w:val="28"/>
        </w:rPr>
        <w:t>опубликования</w:t>
      </w:r>
      <w:proofErr w:type="gramEnd"/>
      <w:r w:rsidRPr="002F587B">
        <w:rPr>
          <w:rFonts w:ascii="Times New Roman" w:hAnsi="Times New Roman"/>
          <w:sz w:val="28"/>
          <w:szCs w:val="28"/>
        </w:rPr>
        <w:t xml:space="preserve"> о проведении конкурса начиная с 09:00 часов до 18:00 часов; поступившие документы после 18:00 часов последнего дня приема документов, не принимаются.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bookmarkStart w:id="7" w:name="Par70"/>
      <w:bookmarkEnd w:id="7"/>
      <w:r w:rsidRPr="002F587B">
        <w:rPr>
          <w:rFonts w:ascii="Times New Roman" w:hAnsi="Times New Roman"/>
          <w:sz w:val="28"/>
          <w:szCs w:val="28"/>
        </w:rPr>
        <w:t>3.7. Гражданин не допускается к участию в конкурсе в случаях:</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 несоответствия установленным настоящим Порядком требованиям к кандидатам на должность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 несвоевременного представления документов, указанных в </w:t>
      </w:r>
      <w:hyperlink w:anchor="Par57" w:history="1">
        <w:r w:rsidRPr="002F587B">
          <w:rPr>
            <w:rFonts w:ascii="Times New Roman" w:hAnsi="Times New Roman"/>
            <w:sz w:val="28"/>
            <w:szCs w:val="28"/>
          </w:rPr>
          <w:t>пунктах 3.3</w:t>
        </w:r>
      </w:hyperlink>
      <w:r w:rsidRPr="002F587B">
        <w:rPr>
          <w:rFonts w:ascii="Times New Roman" w:hAnsi="Times New Roman"/>
          <w:sz w:val="28"/>
          <w:szCs w:val="28"/>
        </w:rPr>
        <w:t xml:space="preserve">., </w:t>
      </w:r>
      <w:hyperlink w:anchor="Par67" w:history="1">
        <w:r w:rsidRPr="002F587B">
          <w:rPr>
            <w:rFonts w:ascii="Times New Roman" w:hAnsi="Times New Roman"/>
            <w:sz w:val="28"/>
            <w:szCs w:val="28"/>
          </w:rPr>
          <w:t>3.4</w:t>
        </w:r>
      </w:hyperlink>
      <w:r w:rsidRPr="002F587B">
        <w:rPr>
          <w:rFonts w:ascii="Times New Roman" w:hAnsi="Times New Roman"/>
          <w:sz w:val="28"/>
          <w:szCs w:val="28"/>
        </w:rPr>
        <w:t>.  раздела 3 настоящего Порядка, и (или) представления их не в полном объеме и (или) с нарушением правил оформления;</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3.8. Отказ в допуске к участию в конкурсе оформляется мотивированным решением конкурсной комиссии. </w:t>
      </w:r>
    </w:p>
    <w:p w:rsidR="004B4D5E" w:rsidRPr="002F587B" w:rsidRDefault="004B4D5E" w:rsidP="002F587B">
      <w:pPr>
        <w:widowControl w:val="0"/>
        <w:autoSpaceDE w:val="0"/>
        <w:autoSpaceDN w:val="0"/>
        <w:adjustRightInd w:val="0"/>
        <w:spacing w:after="0" w:line="240" w:lineRule="auto"/>
        <w:ind w:firstLine="539"/>
        <w:jc w:val="both"/>
        <w:rPr>
          <w:rFonts w:ascii="Times New Roman" w:hAnsi="Times New Roman"/>
          <w:sz w:val="28"/>
          <w:szCs w:val="28"/>
        </w:rPr>
      </w:pPr>
      <w:proofErr w:type="gramStart"/>
      <w:r w:rsidRPr="002F587B">
        <w:rPr>
          <w:rFonts w:ascii="Times New Roman" w:hAnsi="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4B4D5E" w:rsidRPr="002F587B" w:rsidRDefault="004B4D5E" w:rsidP="002F587B">
      <w:pPr>
        <w:spacing w:after="0" w:line="240" w:lineRule="auto"/>
        <w:ind w:firstLine="540"/>
        <w:jc w:val="both"/>
        <w:rPr>
          <w:rFonts w:ascii="Times New Roman" w:hAnsi="Times New Roman"/>
          <w:sz w:val="28"/>
          <w:szCs w:val="28"/>
        </w:rPr>
      </w:pPr>
      <w:r w:rsidRPr="002F587B">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4B4D5E" w:rsidRPr="002F587B" w:rsidRDefault="004B4D5E" w:rsidP="002F587B">
      <w:pPr>
        <w:widowControl w:val="0"/>
        <w:autoSpaceDE w:val="0"/>
        <w:autoSpaceDN w:val="0"/>
        <w:adjustRightInd w:val="0"/>
        <w:spacing w:after="0" w:line="240" w:lineRule="auto"/>
        <w:ind w:firstLine="539"/>
        <w:jc w:val="both"/>
        <w:rPr>
          <w:rFonts w:ascii="Times New Roman" w:hAnsi="Times New Roman"/>
          <w:sz w:val="28"/>
          <w:szCs w:val="28"/>
        </w:rPr>
      </w:pPr>
    </w:p>
    <w:p w:rsidR="004B4D5E" w:rsidRPr="002F587B" w:rsidRDefault="004B4D5E" w:rsidP="002F587B">
      <w:pPr>
        <w:autoSpaceDE w:val="0"/>
        <w:autoSpaceDN w:val="0"/>
        <w:adjustRightInd w:val="0"/>
        <w:spacing w:after="0" w:line="240" w:lineRule="auto"/>
        <w:jc w:val="center"/>
        <w:outlineLvl w:val="2"/>
        <w:rPr>
          <w:rFonts w:ascii="Times New Roman" w:hAnsi="Times New Roman"/>
          <w:b/>
          <w:sz w:val="28"/>
          <w:szCs w:val="28"/>
        </w:rPr>
      </w:pPr>
      <w:r w:rsidRPr="002F587B">
        <w:rPr>
          <w:rFonts w:ascii="Times New Roman" w:hAnsi="Times New Roman"/>
          <w:b/>
          <w:sz w:val="28"/>
          <w:szCs w:val="28"/>
        </w:rPr>
        <w:t>4. Порядок проведения конкурса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4.1. Условия конкурса, сведения о дате, времени, месте проведения, публикуется  не позднее, чем за 20 дней до дня проведения конкурса в</w:t>
      </w:r>
      <w:r w:rsidR="00614635">
        <w:rPr>
          <w:rFonts w:ascii="Times New Roman" w:hAnsi="Times New Roman"/>
          <w:sz w:val="28"/>
          <w:szCs w:val="28"/>
        </w:rPr>
        <w:t xml:space="preserve"> районной </w:t>
      </w:r>
      <w:r w:rsidRPr="002F587B">
        <w:rPr>
          <w:rFonts w:ascii="Times New Roman" w:hAnsi="Times New Roman"/>
          <w:sz w:val="28"/>
          <w:szCs w:val="28"/>
        </w:rPr>
        <w:t xml:space="preserve"> газете «</w:t>
      </w:r>
      <w:r w:rsidR="00614635">
        <w:rPr>
          <w:rFonts w:ascii="Times New Roman" w:hAnsi="Times New Roman"/>
          <w:sz w:val="28"/>
          <w:szCs w:val="28"/>
        </w:rPr>
        <w:t>Родные просторы</w:t>
      </w:r>
      <w:r w:rsidRPr="002F587B">
        <w:rPr>
          <w:rFonts w:ascii="Times New Roman" w:hAnsi="Times New Roman"/>
          <w:sz w:val="28"/>
          <w:szCs w:val="28"/>
        </w:rPr>
        <w:t>».</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4.2. Представленные в конкурсную комиссию документы регистрируются в установленном законодательством порядке.</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4B4D5E" w:rsidRPr="002F587B" w:rsidRDefault="004B4D5E" w:rsidP="002F587B">
      <w:pPr>
        <w:widowControl w:val="0"/>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sidRPr="002F587B">
        <w:rPr>
          <w:rFonts w:ascii="Times New Roman" w:hAnsi="Times New Roman"/>
          <w:sz w:val="28"/>
          <w:szCs w:val="28"/>
        </w:rPr>
        <w:t>подписанная</w:t>
      </w:r>
      <w:proofErr w:type="gramEnd"/>
      <w:r w:rsidRPr="002F587B">
        <w:rPr>
          <w:rFonts w:ascii="Times New Roman" w:hAnsi="Times New Roman"/>
          <w:sz w:val="28"/>
          <w:szCs w:val="28"/>
        </w:rPr>
        <w:t xml:space="preserve"> членом комиссии, осуществившим прием документов. </w:t>
      </w:r>
    </w:p>
    <w:p w:rsidR="004B4D5E" w:rsidRPr="002F587B" w:rsidRDefault="004B4D5E" w:rsidP="002F587B">
      <w:pPr>
        <w:tabs>
          <w:tab w:val="num" w:pos="1260"/>
          <w:tab w:val="num" w:pos="1440"/>
        </w:tabs>
        <w:spacing w:after="0" w:line="240" w:lineRule="auto"/>
        <w:ind w:firstLine="709"/>
        <w:jc w:val="both"/>
        <w:rPr>
          <w:rFonts w:ascii="Times New Roman" w:hAnsi="Times New Roman"/>
          <w:sz w:val="28"/>
          <w:szCs w:val="28"/>
        </w:rPr>
      </w:pPr>
      <w:r w:rsidRPr="002F587B">
        <w:rPr>
          <w:rFonts w:ascii="Times New Roman" w:hAnsi="Times New Roman"/>
          <w:sz w:val="28"/>
          <w:szCs w:val="28"/>
        </w:rPr>
        <w:lastRenderedPageBreak/>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sidRPr="002F587B">
        <w:rPr>
          <w:rFonts w:ascii="Times New Roman" w:hAnsi="Times New Roman"/>
          <w:sz w:val="28"/>
          <w:szCs w:val="28"/>
        </w:rPr>
        <w:t>об отказе в допуске к участию в дальнейшем конкурсном отборе в случаях</w:t>
      </w:r>
      <w:proofErr w:type="gramEnd"/>
      <w:r w:rsidRPr="002F587B">
        <w:rPr>
          <w:rFonts w:ascii="Times New Roman" w:hAnsi="Times New Roman"/>
          <w:sz w:val="28"/>
          <w:szCs w:val="28"/>
        </w:rPr>
        <w:t xml:space="preserve">, предусмотренных </w:t>
      </w:r>
      <w:hyperlink w:anchor="Par70" w:history="1">
        <w:r w:rsidRPr="002F587B">
          <w:rPr>
            <w:rFonts w:ascii="Times New Roman" w:hAnsi="Times New Roman"/>
            <w:sz w:val="28"/>
            <w:szCs w:val="28"/>
          </w:rPr>
          <w:t>пунктом 3.7</w:t>
        </w:r>
      </w:hyperlink>
      <w:r w:rsidRPr="002F587B">
        <w:rPr>
          <w:rFonts w:ascii="Times New Roman" w:hAnsi="Times New Roman"/>
          <w:sz w:val="28"/>
          <w:szCs w:val="28"/>
        </w:rPr>
        <w:t>. настоящего Порядка.</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proofErr w:type="gramStart"/>
      <w:r w:rsidRPr="002F587B">
        <w:rPr>
          <w:rFonts w:ascii="Times New Roman" w:hAnsi="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w:t>
      </w:r>
      <w:proofErr w:type="gramEnd"/>
      <w:r w:rsidRPr="002F587B">
        <w:rPr>
          <w:rFonts w:ascii="Times New Roman" w:hAnsi="Times New Roman"/>
          <w:sz w:val="28"/>
          <w:szCs w:val="28"/>
        </w:rPr>
        <w:t xml:space="preserve"> </w:t>
      </w:r>
      <w:proofErr w:type="gramStart"/>
      <w:r w:rsidRPr="002F587B">
        <w:rPr>
          <w:rFonts w:ascii="Times New Roman" w:hAnsi="Times New Roman"/>
          <w:sz w:val="28"/>
          <w:szCs w:val="28"/>
        </w:rPr>
        <w:t>качествах</w:t>
      </w:r>
      <w:proofErr w:type="gramEnd"/>
      <w:r w:rsidRPr="002F587B">
        <w:rPr>
          <w:rFonts w:ascii="Times New Roman" w:hAnsi="Times New Roman"/>
          <w:sz w:val="28"/>
          <w:szCs w:val="28"/>
        </w:rPr>
        <w:t>.</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2F587B">
          <w:rPr>
            <w:rFonts w:ascii="Times New Roman" w:hAnsi="Times New Roman"/>
            <w:sz w:val="28"/>
            <w:szCs w:val="28"/>
          </w:rPr>
          <w:t>бюллетене</w:t>
        </w:r>
      </w:hyperlink>
      <w:r w:rsidRPr="002F587B">
        <w:rPr>
          <w:rFonts w:ascii="Times New Roman" w:hAnsi="Times New Roman"/>
          <w:sz w:val="28"/>
          <w:szCs w:val="28"/>
        </w:rPr>
        <w:t xml:space="preserve"> (приложение № 4 к настоящему Порядку).</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AC5B83" w:rsidRPr="002F587B" w:rsidRDefault="00AC5B83"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4.8.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AC5B83" w:rsidRPr="002F587B" w:rsidRDefault="00AC5B83" w:rsidP="002F587B">
      <w:pPr>
        <w:pStyle w:val="ConsPlusNormal0"/>
        <w:ind w:firstLine="540"/>
        <w:jc w:val="both"/>
      </w:pPr>
      <w:r w:rsidRPr="002F587B">
        <w:t>В итоговом протоколе заседания конкурсной комиссии указывается:</w:t>
      </w:r>
    </w:p>
    <w:p w:rsidR="00AC5B83" w:rsidRPr="002F587B" w:rsidRDefault="00AC5B83" w:rsidP="002F587B">
      <w:pPr>
        <w:pStyle w:val="ConsPlusNormal0"/>
        <w:ind w:firstLine="540"/>
        <w:jc w:val="both"/>
      </w:pPr>
      <w:r w:rsidRPr="002F587B">
        <w:t>- дата и номер протокола;</w:t>
      </w:r>
    </w:p>
    <w:p w:rsidR="00AC5B83" w:rsidRPr="002F587B" w:rsidRDefault="00AC5B83" w:rsidP="002F587B">
      <w:pPr>
        <w:pStyle w:val="ConsPlusNormal0"/>
        <w:ind w:firstLine="540"/>
        <w:jc w:val="both"/>
      </w:pPr>
      <w:r w:rsidRPr="002F587B">
        <w:t>- общее количество членов конкурсной комиссии и число членов конкурсной комиссии, присутствующих на заседании конкурсной комиссии;</w:t>
      </w:r>
    </w:p>
    <w:p w:rsidR="00AC5B83" w:rsidRPr="002F587B" w:rsidRDefault="00AC5B83" w:rsidP="002F587B">
      <w:pPr>
        <w:pStyle w:val="ConsPlusNormal0"/>
        <w:ind w:firstLine="540"/>
        <w:jc w:val="both"/>
      </w:pPr>
      <w:r w:rsidRPr="002F587B">
        <w:t>- число граждан, подавших документы на участие в конкурсе, и их персональные данные;</w:t>
      </w:r>
    </w:p>
    <w:p w:rsidR="00AC5B83" w:rsidRPr="002F587B" w:rsidRDefault="00AC5B83" w:rsidP="002F587B">
      <w:pPr>
        <w:pStyle w:val="ConsPlusNormal0"/>
        <w:ind w:firstLine="540"/>
        <w:jc w:val="both"/>
      </w:pPr>
      <w:r w:rsidRPr="002F587B">
        <w:t>- число граждан, отказавшихся от участия в конкурсе, и их персональные данные;</w:t>
      </w:r>
    </w:p>
    <w:p w:rsidR="00AC5B83" w:rsidRPr="002F587B" w:rsidRDefault="00AC5B83" w:rsidP="002F587B">
      <w:pPr>
        <w:pStyle w:val="ConsPlusNormal0"/>
        <w:ind w:firstLine="540"/>
        <w:jc w:val="both"/>
      </w:pPr>
      <w:r w:rsidRPr="002F587B">
        <w:lastRenderedPageBreak/>
        <w:t>- число граждан, в отношении которых конкурсной комиссией принято решение об отказе в допуске ко второму этапу конкурса, и их персональные данные;</w:t>
      </w:r>
    </w:p>
    <w:p w:rsidR="00AC5B83" w:rsidRPr="002F587B" w:rsidRDefault="00AC5B83" w:rsidP="002F587B">
      <w:pPr>
        <w:pStyle w:val="ConsPlusNormal0"/>
        <w:ind w:firstLine="540"/>
        <w:jc w:val="both"/>
      </w:pPr>
      <w:r w:rsidRPr="002F587B">
        <w:t>- число граждан, не явившихся на заседание конкурсной комиссии для участия во втором этапе конкурса, и их персональные данные;</w:t>
      </w:r>
    </w:p>
    <w:p w:rsidR="00AC5B83" w:rsidRPr="002F587B" w:rsidRDefault="00AC5B83" w:rsidP="002F587B">
      <w:pPr>
        <w:pStyle w:val="ConsPlusNormal0"/>
        <w:ind w:firstLine="540"/>
        <w:jc w:val="both"/>
      </w:pPr>
      <w:r w:rsidRPr="002F587B">
        <w:t>- ход проведения второго этапа конкурса;</w:t>
      </w:r>
    </w:p>
    <w:p w:rsidR="00AC5B83" w:rsidRPr="002F587B" w:rsidRDefault="00AC5B83" w:rsidP="002F587B">
      <w:pPr>
        <w:pStyle w:val="ConsPlusNormal0"/>
        <w:ind w:firstLine="540"/>
        <w:jc w:val="both"/>
      </w:pPr>
      <w:r w:rsidRPr="002F587B">
        <w:t>- содержание обсуждений кандидатур членами конкурсной комиссии;</w:t>
      </w:r>
    </w:p>
    <w:p w:rsidR="00AC5B83" w:rsidRPr="002F587B" w:rsidRDefault="00AC5B83"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4B4D5E" w:rsidRPr="002F587B" w:rsidRDefault="00AC5B83"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 набравших наибольшее число баллов.</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r w:rsidRPr="002F587B">
        <w:rPr>
          <w:rFonts w:ascii="Times New Roman" w:hAnsi="Times New Roman"/>
          <w:sz w:val="28"/>
          <w:szCs w:val="28"/>
        </w:rPr>
        <w:t xml:space="preserve">4.9. Решение конкурсной комиссии об отборе кандидатур на должность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w:t>
      </w:r>
    </w:p>
    <w:p w:rsidR="004B4D5E" w:rsidRPr="002F587B" w:rsidRDefault="004B4D5E" w:rsidP="002F587B">
      <w:pPr>
        <w:spacing w:after="0" w:line="240" w:lineRule="auto"/>
        <w:ind w:firstLine="539"/>
        <w:jc w:val="both"/>
        <w:rPr>
          <w:rFonts w:ascii="Times New Roman" w:hAnsi="Times New Roman"/>
          <w:sz w:val="28"/>
          <w:szCs w:val="28"/>
        </w:rPr>
      </w:pPr>
      <w:r w:rsidRPr="002F587B">
        <w:rPr>
          <w:rFonts w:ascii="Times New Roman" w:hAnsi="Times New Roman"/>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 извещает избранных конкурсной комиссией кандидатов не позднее, чем за 2 (два) календарных дня до даты, на которую назначено заседание</w:t>
      </w:r>
      <w:r w:rsidRPr="002F587B">
        <w:rPr>
          <w:rFonts w:ascii="Times New Roman" w:hAnsi="Times New Roman"/>
          <w:i/>
          <w:sz w:val="28"/>
          <w:szCs w:val="28"/>
        </w:rPr>
        <w:t xml:space="preserve"> </w:t>
      </w:r>
      <w:r w:rsidRPr="002F587B">
        <w:rPr>
          <w:rFonts w:ascii="Times New Roman" w:hAnsi="Times New Roman"/>
          <w:sz w:val="28"/>
          <w:szCs w:val="28"/>
        </w:rPr>
        <w:t>Собрания депутатов</w:t>
      </w:r>
      <w:r w:rsidR="00614635" w:rsidRPr="00614635">
        <w:rPr>
          <w:rFonts w:ascii="Times New Roman" w:hAnsi="Times New Roman"/>
          <w:sz w:val="28"/>
          <w:szCs w:val="28"/>
        </w:rPr>
        <w:t xml:space="preserve">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w:t>
      </w:r>
      <w:r w:rsidRPr="002F587B">
        <w:rPr>
          <w:rFonts w:ascii="Times New Roman" w:hAnsi="Times New Roman"/>
          <w:sz w:val="28"/>
          <w:szCs w:val="28"/>
        </w:rPr>
        <w:t xml:space="preserve"> района, о дате, времени и месте заседания.</w:t>
      </w:r>
    </w:p>
    <w:p w:rsidR="00AC5B83" w:rsidRPr="002F587B" w:rsidRDefault="00AC5B83" w:rsidP="002F587B">
      <w:pPr>
        <w:spacing w:after="0"/>
        <w:ind w:firstLine="397"/>
        <w:jc w:val="both"/>
        <w:rPr>
          <w:rFonts w:ascii="Times New Roman" w:hAnsi="Times New Roman"/>
          <w:sz w:val="28"/>
          <w:szCs w:val="28"/>
        </w:rPr>
      </w:pPr>
      <w:r w:rsidRPr="002F587B">
        <w:rPr>
          <w:rFonts w:ascii="Times New Roman" w:hAnsi="Times New Roman"/>
          <w:sz w:val="28"/>
          <w:szCs w:val="28"/>
        </w:rPr>
        <w:t xml:space="preserve">4.11.  Конкурсная комиссия принимает решение о признании конкурса </w:t>
      </w:r>
      <w:proofErr w:type="gramStart"/>
      <w:r w:rsidRPr="002F587B">
        <w:rPr>
          <w:rFonts w:ascii="Times New Roman" w:hAnsi="Times New Roman"/>
          <w:sz w:val="28"/>
          <w:szCs w:val="28"/>
        </w:rPr>
        <w:t>несостоявшимся</w:t>
      </w:r>
      <w:proofErr w:type="gramEnd"/>
      <w:r w:rsidRPr="002F587B">
        <w:rPr>
          <w:rFonts w:ascii="Times New Roman" w:hAnsi="Times New Roman"/>
          <w:sz w:val="28"/>
          <w:szCs w:val="28"/>
        </w:rPr>
        <w:t>:</w:t>
      </w:r>
    </w:p>
    <w:p w:rsidR="00AC5B83" w:rsidRPr="002F587B" w:rsidRDefault="00AC5B83" w:rsidP="002F587B">
      <w:pPr>
        <w:pStyle w:val="ConsPlusNormal0"/>
        <w:ind w:firstLine="540"/>
        <w:jc w:val="both"/>
      </w:pPr>
      <w:r w:rsidRPr="002F587B">
        <w:t>- в случае</w:t>
      </w:r>
      <w:proofErr w:type="gramStart"/>
      <w:r w:rsidRPr="002F587B">
        <w:t>,</w:t>
      </w:r>
      <w:proofErr w:type="gramEnd"/>
      <w:r w:rsidRPr="002F587B">
        <w:t xml:space="preserve"> если в указанный в </w:t>
      </w:r>
      <w:hyperlink r:id="rId8" w:anchor="P63" w:history="1">
        <w:r w:rsidRPr="002F587B">
          <w:rPr>
            <w:rStyle w:val="a5"/>
          </w:rPr>
          <w:t>подпункте 2 пункта 1.</w:t>
        </w:r>
      </w:hyperlink>
      <w:r w:rsidRPr="002F587B">
        <w:t>5. настоящего Порядка срок в комиссию не представлены документы на участие в конкурсе ни одним кандидатом;</w:t>
      </w:r>
    </w:p>
    <w:p w:rsidR="00AC5B83" w:rsidRPr="002F587B" w:rsidRDefault="00AC5B83" w:rsidP="002F587B">
      <w:pPr>
        <w:pStyle w:val="ConsPlusNormal0"/>
        <w:ind w:firstLine="540"/>
        <w:jc w:val="both"/>
      </w:pPr>
      <w:r w:rsidRPr="002F587B">
        <w:t>- в случае наличия только одного кандидата, подавшего заявление на участие в конкурсе;</w:t>
      </w:r>
    </w:p>
    <w:p w:rsidR="00AC5B83" w:rsidRPr="002F587B" w:rsidRDefault="00AC5B83" w:rsidP="002F587B">
      <w:pPr>
        <w:pStyle w:val="ConsPlusNormal0"/>
        <w:ind w:firstLine="540"/>
        <w:jc w:val="both"/>
      </w:pPr>
      <w:r w:rsidRPr="002F587B">
        <w:t>- в случае</w:t>
      </w:r>
      <w:proofErr w:type="gramStart"/>
      <w:r w:rsidRPr="002F587B">
        <w:t>,</w:t>
      </w:r>
      <w:proofErr w:type="gramEnd"/>
      <w:r w:rsidRPr="002F587B">
        <w:t xml:space="preserve"> если в результате проведения конкурса все кандидаты признаны не прошедшими конкурс по отбору кандидатур на должность Главы </w:t>
      </w:r>
      <w:r w:rsidR="00614635">
        <w:t>Попово-</w:t>
      </w:r>
      <w:proofErr w:type="spellStart"/>
      <w:r w:rsidR="00614635">
        <w:t>Лежачанского</w:t>
      </w:r>
      <w:proofErr w:type="spellEnd"/>
      <w:r w:rsidR="00614635" w:rsidRPr="004C00CA">
        <w:t xml:space="preserve"> сельсовета </w:t>
      </w:r>
      <w:r w:rsidR="00614635">
        <w:t xml:space="preserve"> Глушковского </w:t>
      </w:r>
      <w:r w:rsidRPr="002F587B">
        <w:t>района;</w:t>
      </w:r>
    </w:p>
    <w:p w:rsidR="00AC5B83" w:rsidRPr="002F587B" w:rsidRDefault="00AC5B83" w:rsidP="002F587B">
      <w:pPr>
        <w:pStyle w:val="ConsPlusNormal0"/>
        <w:ind w:firstLine="540"/>
        <w:jc w:val="both"/>
      </w:pPr>
      <w:r w:rsidRPr="002F587B">
        <w:t>- в случае</w:t>
      </w:r>
      <w:proofErr w:type="gramStart"/>
      <w:r w:rsidRPr="002F587B">
        <w:t>,</w:t>
      </w:r>
      <w:proofErr w:type="gramEnd"/>
      <w:r w:rsidRPr="002F587B">
        <w:t xml:space="preserve"> если на любом из этапов проведения конкурса остался только один кандидат на должность Главы </w:t>
      </w:r>
      <w:r w:rsidR="00614635">
        <w:t>Попово-</w:t>
      </w:r>
      <w:proofErr w:type="spellStart"/>
      <w:r w:rsidR="00614635">
        <w:t>Лежачанского</w:t>
      </w:r>
      <w:proofErr w:type="spellEnd"/>
      <w:r w:rsidR="00614635" w:rsidRPr="004C00CA">
        <w:t xml:space="preserve"> сельсовета </w:t>
      </w:r>
      <w:r w:rsidR="00614635">
        <w:t xml:space="preserve"> Глушковского </w:t>
      </w:r>
      <w:r w:rsidRPr="002F587B">
        <w:t>района.</w:t>
      </w:r>
    </w:p>
    <w:p w:rsidR="00AC5B83" w:rsidRPr="002F587B" w:rsidRDefault="00AC5B83" w:rsidP="002F587B">
      <w:pPr>
        <w:pStyle w:val="ConsPlusNormal0"/>
        <w:ind w:firstLine="540"/>
        <w:jc w:val="both"/>
      </w:pPr>
      <w:r w:rsidRPr="002F587B">
        <w:t xml:space="preserve">При признании конкурса </w:t>
      </w:r>
      <w:proofErr w:type="gramStart"/>
      <w:r w:rsidRPr="002F587B">
        <w:t>несостоявшимся</w:t>
      </w:r>
      <w:proofErr w:type="gramEnd"/>
      <w:r w:rsidRPr="002F587B">
        <w:t>, к</w:t>
      </w:r>
      <w:r w:rsidRPr="002F587B">
        <w:rPr>
          <w:lang w:eastAsia="en-US"/>
        </w:rPr>
        <w:t xml:space="preserve">онкурсная комиссия письменно информирует об этом  Собрание депутатов </w:t>
      </w:r>
      <w:r w:rsidR="00614635">
        <w:t>Попово-</w:t>
      </w:r>
      <w:proofErr w:type="spellStart"/>
      <w:r w:rsidR="00614635">
        <w:t>Лежачанского</w:t>
      </w:r>
      <w:proofErr w:type="spellEnd"/>
      <w:r w:rsidR="00614635" w:rsidRPr="004C00CA">
        <w:t xml:space="preserve"> сельсовета </w:t>
      </w:r>
      <w:r w:rsidR="00614635">
        <w:t xml:space="preserve"> Глушковского </w:t>
      </w:r>
      <w:r w:rsidRPr="002F587B">
        <w:rPr>
          <w:lang w:eastAsia="en-US"/>
        </w:rPr>
        <w:t xml:space="preserve">района в двухдневный срок. В этом случае </w:t>
      </w:r>
      <w:r w:rsidRPr="002F587B">
        <w:rPr>
          <w:lang w:eastAsia="en-US"/>
        </w:rPr>
        <w:lastRenderedPageBreak/>
        <w:t xml:space="preserve">Собрание депутатов </w:t>
      </w:r>
      <w:r w:rsidR="00614635">
        <w:t>Попово-</w:t>
      </w:r>
      <w:proofErr w:type="spellStart"/>
      <w:r w:rsidR="00614635">
        <w:t>Лежачанского</w:t>
      </w:r>
      <w:proofErr w:type="spellEnd"/>
      <w:r w:rsidR="00614635" w:rsidRPr="004C00CA">
        <w:t xml:space="preserve"> сельсовета </w:t>
      </w:r>
      <w:r w:rsidR="00614635">
        <w:t xml:space="preserve"> Глушковского </w:t>
      </w:r>
      <w:r w:rsidRPr="002F587B">
        <w:rPr>
          <w:lang w:eastAsia="en-US"/>
        </w:rPr>
        <w:t>района принимает решение о проведении нового конкурса в сроки, установленные пунктом 1.4. настоящего Порядка.</w:t>
      </w:r>
    </w:p>
    <w:p w:rsidR="004B4D5E" w:rsidRPr="002F587B" w:rsidRDefault="00AC5B83" w:rsidP="002F587B">
      <w:pPr>
        <w:spacing w:after="0" w:line="240" w:lineRule="auto"/>
        <w:ind w:firstLine="539"/>
        <w:jc w:val="both"/>
        <w:rPr>
          <w:rFonts w:ascii="Times New Roman" w:hAnsi="Times New Roman"/>
          <w:sz w:val="28"/>
          <w:szCs w:val="28"/>
        </w:rPr>
      </w:pPr>
      <w:r w:rsidRPr="002F587B">
        <w:rPr>
          <w:rFonts w:ascii="Times New Roman" w:hAnsi="Times New Roman"/>
          <w:sz w:val="28"/>
          <w:szCs w:val="28"/>
        </w:rPr>
        <w:tab/>
        <w:t>При проведении повторного конкурса допускается выдвижение кандидатов, которые выдвигались ранее.</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p>
    <w:p w:rsidR="004B4D5E" w:rsidRPr="002F587B" w:rsidRDefault="004B4D5E" w:rsidP="002F587B">
      <w:pPr>
        <w:autoSpaceDE w:val="0"/>
        <w:autoSpaceDN w:val="0"/>
        <w:adjustRightInd w:val="0"/>
        <w:spacing w:after="0" w:line="240" w:lineRule="auto"/>
        <w:ind w:firstLine="540"/>
        <w:jc w:val="center"/>
        <w:outlineLvl w:val="1"/>
        <w:rPr>
          <w:rFonts w:ascii="Times New Roman" w:hAnsi="Times New Roman"/>
          <w:b/>
          <w:sz w:val="28"/>
          <w:szCs w:val="28"/>
        </w:rPr>
      </w:pPr>
      <w:r w:rsidRPr="002F587B">
        <w:rPr>
          <w:rFonts w:ascii="Times New Roman" w:hAnsi="Times New Roman"/>
          <w:b/>
          <w:sz w:val="28"/>
          <w:szCs w:val="28"/>
        </w:rPr>
        <w:t xml:space="preserve">5. Порядок избрания </w:t>
      </w:r>
      <w:r w:rsidRPr="00614635">
        <w:rPr>
          <w:rFonts w:ascii="Times New Roman" w:hAnsi="Times New Roman"/>
          <w:b/>
          <w:color w:val="000000" w:themeColor="text1"/>
          <w:sz w:val="28"/>
          <w:szCs w:val="28"/>
        </w:rPr>
        <w:t xml:space="preserve">Главы </w:t>
      </w:r>
      <w:r w:rsidR="00614635" w:rsidRPr="00614635">
        <w:rPr>
          <w:rFonts w:ascii="Times New Roman" w:hAnsi="Times New Roman"/>
          <w:b/>
          <w:color w:val="000000" w:themeColor="text1"/>
          <w:sz w:val="28"/>
          <w:szCs w:val="28"/>
        </w:rPr>
        <w:t>Попово-</w:t>
      </w:r>
      <w:proofErr w:type="spellStart"/>
      <w:r w:rsidR="00614635" w:rsidRPr="00614635">
        <w:rPr>
          <w:rFonts w:ascii="Times New Roman" w:hAnsi="Times New Roman"/>
          <w:b/>
          <w:color w:val="000000" w:themeColor="text1"/>
          <w:sz w:val="28"/>
          <w:szCs w:val="28"/>
        </w:rPr>
        <w:t>Лежачанского</w:t>
      </w:r>
      <w:proofErr w:type="spellEnd"/>
      <w:r w:rsidR="00614635" w:rsidRPr="00614635">
        <w:rPr>
          <w:rFonts w:ascii="Times New Roman" w:hAnsi="Times New Roman"/>
          <w:b/>
          <w:color w:val="000000" w:themeColor="text1"/>
          <w:sz w:val="28"/>
          <w:szCs w:val="28"/>
        </w:rPr>
        <w:t xml:space="preserve"> сельсовета  Глушковского </w:t>
      </w:r>
      <w:r w:rsidRPr="00614635">
        <w:rPr>
          <w:rFonts w:ascii="Times New Roman" w:hAnsi="Times New Roman"/>
          <w:b/>
          <w:color w:val="000000" w:themeColor="text1"/>
          <w:sz w:val="28"/>
          <w:szCs w:val="28"/>
        </w:rPr>
        <w:t xml:space="preserve">района Собранием депутатов </w:t>
      </w:r>
      <w:r w:rsidR="00614635" w:rsidRPr="00614635">
        <w:rPr>
          <w:rFonts w:ascii="Times New Roman" w:hAnsi="Times New Roman"/>
          <w:b/>
          <w:color w:val="000000" w:themeColor="text1"/>
          <w:sz w:val="28"/>
          <w:szCs w:val="28"/>
        </w:rPr>
        <w:t>Попово-</w:t>
      </w:r>
      <w:proofErr w:type="spellStart"/>
      <w:r w:rsidR="00614635" w:rsidRPr="00614635">
        <w:rPr>
          <w:rFonts w:ascii="Times New Roman" w:hAnsi="Times New Roman"/>
          <w:b/>
          <w:color w:val="000000" w:themeColor="text1"/>
          <w:sz w:val="28"/>
          <w:szCs w:val="28"/>
        </w:rPr>
        <w:t>Лежачанского</w:t>
      </w:r>
      <w:proofErr w:type="spellEnd"/>
      <w:r w:rsidR="00614635" w:rsidRPr="00614635">
        <w:rPr>
          <w:rFonts w:ascii="Times New Roman" w:hAnsi="Times New Roman"/>
          <w:b/>
          <w:color w:val="000000" w:themeColor="text1"/>
          <w:sz w:val="28"/>
          <w:szCs w:val="28"/>
        </w:rPr>
        <w:t xml:space="preserve"> сельсовета  Глушковского </w:t>
      </w:r>
      <w:r w:rsidRPr="00614635">
        <w:rPr>
          <w:rFonts w:ascii="Times New Roman" w:hAnsi="Times New Roman"/>
          <w:b/>
          <w:color w:val="000000" w:themeColor="text1"/>
          <w:sz w:val="28"/>
          <w:szCs w:val="28"/>
        </w:rPr>
        <w:t>района из числа кандидатов</w:t>
      </w:r>
      <w:r w:rsidRPr="002F587B">
        <w:rPr>
          <w:rFonts w:ascii="Times New Roman" w:hAnsi="Times New Roman"/>
          <w:b/>
          <w:sz w:val="28"/>
          <w:szCs w:val="28"/>
        </w:rPr>
        <w:t>, представленных конкурсной комиссией</w:t>
      </w:r>
    </w:p>
    <w:p w:rsidR="004B4D5E" w:rsidRPr="002F587B" w:rsidRDefault="004B4D5E" w:rsidP="002F587B">
      <w:pPr>
        <w:autoSpaceDE w:val="0"/>
        <w:autoSpaceDN w:val="0"/>
        <w:adjustRightInd w:val="0"/>
        <w:spacing w:after="0" w:line="240" w:lineRule="auto"/>
        <w:ind w:firstLine="540"/>
        <w:jc w:val="both"/>
        <w:rPr>
          <w:rFonts w:ascii="Times New Roman" w:hAnsi="Times New Roman"/>
          <w:sz w:val="28"/>
          <w:szCs w:val="28"/>
        </w:rPr>
      </w:pP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5.1. Собрание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проводит внеочередное заседание для принятия  решения об избрании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w:t>
      </w:r>
      <w:r w:rsidRPr="002F587B">
        <w:rPr>
          <w:rFonts w:ascii="Times New Roman" w:hAnsi="Times New Roman"/>
          <w:sz w:val="28"/>
          <w:szCs w:val="28"/>
        </w:rPr>
        <w:t xml:space="preserve"> района из числа кандидатов, представленных конкурсной комиссией не позднее чем через 3 (три) дня со дня поступления в Собрание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решения конкурсной комиссии по итогам конкурса. </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5.3. Голосование по вопросу избрания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правомочно, если на заседании Собрания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присутствует более половины от числа избранных депутатов Собрания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5.4. По вопросу избрания на должность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проводится тайное голосование путем заполнения бюллетеней, форма которых утверждается Собранием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5.5. Кандидат на должность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 xml:space="preserve">района,  являющийся депутатом Собрания депутатов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w:t>
      </w:r>
      <w:r w:rsidRPr="002F587B">
        <w:rPr>
          <w:rFonts w:ascii="Times New Roman" w:hAnsi="Times New Roman"/>
          <w:sz w:val="28"/>
          <w:szCs w:val="28"/>
        </w:rPr>
        <w:t xml:space="preserve"> района, участия в голосовании по вопросу избрания Главы </w:t>
      </w:r>
      <w:r w:rsidR="00614635">
        <w:rPr>
          <w:rFonts w:ascii="Times New Roman" w:hAnsi="Times New Roman"/>
          <w:sz w:val="28"/>
          <w:szCs w:val="28"/>
        </w:rPr>
        <w:t>Попово-</w:t>
      </w:r>
      <w:proofErr w:type="spellStart"/>
      <w:r w:rsidR="00614635">
        <w:rPr>
          <w:rFonts w:ascii="Times New Roman" w:hAnsi="Times New Roman"/>
          <w:sz w:val="28"/>
          <w:szCs w:val="28"/>
        </w:rPr>
        <w:t>Лежачанского</w:t>
      </w:r>
      <w:proofErr w:type="spellEnd"/>
      <w:r w:rsidR="00614635" w:rsidRPr="004C00CA">
        <w:rPr>
          <w:rFonts w:ascii="Times New Roman" w:hAnsi="Times New Roman"/>
          <w:sz w:val="28"/>
          <w:szCs w:val="28"/>
        </w:rPr>
        <w:t xml:space="preserve"> сельсовета </w:t>
      </w:r>
      <w:r w:rsidR="00614635">
        <w:rPr>
          <w:rFonts w:ascii="Times New Roman" w:hAnsi="Times New Roman"/>
          <w:sz w:val="28"/>
          <w:szCs w:val="28"/>
        </w:rPr>
        <w:t xml:space="preserve"> Глушковского </w:t>
      </w:r>
      <w:r w:rsidRPr="002F587B">
        <w:rPr>
          <w:rFonts w:ascii="Times New Roman" w:hAnsi="Times New Roman"/>
          <w:sz w:val="28"/>
          <w:szCs w:val="28"/>
        </w:rPr>
        <w:t>района не принимает.</w:t>
      </w:r>
    </w:p>
    <w:p w:rsidR="002F587B" w:rsidRPr="002F587B" w:rsidRDefault="002F587B" w:rsidP="002F587B">
      <w:pPr>
        <w:widowControl w:val="0"/>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5.6. Для подготовки проведения тайного голосования и подсчета голосов, отданных за кандидатов на должность Главы</w:t>
      </w:r>
      <w:r w:rsidR="00234415" w:rsidRPr="00234415">
        <w:rPr>
          <w:rFonts w:ascii="Times New Roman" w:hAnsi="Times New Roman"/>
          <w:sz w:val="28"/>
          <w:szCs w:val="28"/>
        </w:rPr>
        <w:t xml:space="preserve">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создается счетная комиссия в количестве </w:t>
      </w:r>
      <w:r w:rsidRPr="002F587B">
        <w:rPr>
          <w:rFonts w:ascii="Times New Roman" w:hAnsi="Times New Roman"/>
          <w:sz w:val="28"/>
          <w:szCs w:val="28"/>
        </w:rPr>
        <w:lastRenderedPageBreak/>
        <w:t>не менее трех депутатов, которая избирает из своего состава председателя и секретаря.</w:t>
      </w:r>
    </w:p>
    <w:p w:rsidR="002F587B" w:rsidRPr="002F587B" w:rsidRDefault="002F587B" w:rsidP="002F587B">
      <w:pPr>
        <w:widowControl w:val="0"/>
        <w:autoSpaceDE w:val="0"/>
        <w:autoSpaceDN w:val="0"/>
        <w:adjustRightInd w:val="0"/>
        <w:spacing w:after="0"/>
        <w:jc w:val="both"/>
        <w:rPr>
          <w:rFonts w:ascii="Times New Roman" w:hAnsi="Times New Roman"/>
          <w:sz w:val="28"/>
          <w:szCs w:val="28"/>
        </w:rPr>
      </w:pPr>
      <w:r w:rsidRPr="002F587B">
        <w:rPr>
          <w:rFonts w:ascii="Times New Roman" w:hAnsi="Times New Roman"/>
          <w:sz w:val="28"/>
          <w:szCs w:val="28"/>
        </w:rPr>
        <w:tab/>
        <w:t xml:space="preserve">В состав счетной комиссии не могут входить депутаты являющиеся кандидатами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5.7. Фамилии, имена и отчества кандидатов, предложенных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вносятся в бюллетени для голосования в алфавитном порядке.</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5.8. Бюллетени для голосования изготавливаются Администрацией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w:t>
      </w:r>
      <w:r w:rsidRPr="002F587B">
        <w:rPr>
          <w:rFonts w:ascii="Times New Roman" w:hAnsi="Times New Roman"/>
          <w:sz w:val="28"/>
          <w:szCs w:val="28"/>
        </w:rPr>
        <w:t xml:space="preserve"> района в количестве, равном количеству депутатов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Каждому депутату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члены счетной комиссии выдают бюллетень, внизу которого председатель счетной комиссии ставит печать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и свою подпись.</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5.9. Заполняя бюллетень, депутат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вправе отдать свой голос только за одного кандидата на должность Главы</w:t>
      </w:r>
      <w:r w:rsidR="00234415" w:rsidRPr="00234415">
        <w:rPr>
          <w:rFonts w:ascii="Times New Roman" w:hAnsi="Times New Roman"/>
          <w:sz w:val="28"/>
          <w:szCs w:val="28"/>
        </w:rPr>
        <w:t xml:space="preserve">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w:t>
      </w:r>
      <w:proofErr w:type="gramStart"/>
      <w:r w:rsidRPr="002F587B">
        <w:rPr>
          <w:rFonts w:ascii="Times New Roman" w:hAnsi="Times New Roman"/>
          <w:sz w:val="28"/>
          <w:szCs w:val="28"/>
        </w:rPr>
        <w:t xml:space="preserve"> ,</w:t>
      </w:r>
      <w:proofErr w:type="gramEnd"/>
      <w:r w:rsidRPr="002F587B">
        <w:rPr>
          <w:rFonts w:ascii="Times New Roman" w:hAnsi="Times New Roman"/>
          <w:sz w:val="28"/>
          <w:szCs w:val="28"/>
        </w:rPr>
        <w:t xml:space="preserve"> поставив любую отметку в пустой графе напротив фамилии кандидата, за которого он голосует.</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подсчитывает и погашает неиспользованные бюллетени. Счетная комиссия в присутствии депутатов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2F587B">
        <w:rPr>
          <w:rFonts w:ascii="Times New Roman" w:hAnsi="Times New Roman"/>
          <w:sz w:val="28"/>
          <w:szCs w:val="28"/>
        </w:rPr>
        <w:t>голосовавшего</w:t>
      </w:r>
      <w:proofErr w:type="gramEnd"/>
      <w:r w:rsidRPr="002F587B">
        <w:rPr>
          <w:rFonts w:ascii="Times New Roman" w:hAnsi="Times New Roman"/>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w:t>
      </w:r>
      <w:r w:rsidRPr="002F587B">
        <w:rPr>
          <w:rFonts w:ascii="Times New Roman" w:hAnsi="Times New Roman"/>
          <w:sz w:val="28"/>
          <w:szCs w:val="28"/>
        </w:rPr>
        <w:lastRenderedPageBreak/>
        <w:t>Главы</w:t>
      </w:r>
      <w:r w:rsidR="00234415" w:rsidRPr="00234415">
        <w:rPr>
          <w:rFonts w:ascii="Times New Roman" w:hAnsi="Times New Roman"/>
          <w:sz w:val="28"/>
          <w:szCs w:val="28"/>
        </w:rPr>
        <w:t xml:space="preserve">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К этому же протоколу приобщаются протоколы счетной комиссии.</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5.12.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а) об избрании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кандидата, получившего необходимое количество голосов;</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б) об объявлении повторного конкурса по отбору кандидатур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 xml:space="preserve">5.13. Избранным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считается кандидат, за которого проголосовало более половины от присутствующих на заседании депутатов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w:t>
      </w:r>
    </w:p>
    <w:p w:rsidR="002F587B" w:rsidRPr="002F587B" w:rsidRDefault="002F587B" w:rsidP="002F587B">
      <w:pPr>
        <w:autoSpaceDE w:val="0"/>
        <w:autoSpaceDN w:val="0"/>
        <w:adjustRightInd w:val="0"/>
        <w:spacing w:after="0"/>
        <w:ind w:firstLine="397"/>
        <w:jc w:val="both"/>
        <w:rPr>
          <w:rFonts w:ascii="Times New Roman" w:hAnsi="Times New Roman"/>
          <w:sz w:val="28"/>
          <w:szCs w:val="28"/>
        </w:rPr>
      </w:pPr>
      <w:r w:rsidRPr="002F587B">
        <w:rPr>
          <w:rFonts w:ascii="Times New Roman" w:hAnsi="Times New Roman"/>
          <w:sz w:val="28"/>
          <w:szCs w:val="28"/>
        </w:rPr>
        <w:t>5.14. В случае</w:t>
      </w:r>
      <w:proofErr w:type="gramStart"/>
      <w:r w:rsidRPr="002F587B">
        <w:rPr>
          <w:rFonts w:ascii="Times New Roman" w:hAnsi="Times New Roman"/>
          <w:sz w:val="28"/>
          <w:szCs w:val="28"/>
        </w:rPr>
        <w:t>,</w:t>
      </w:r>
      <w:proofErr w:type="gramEnd"/>
      <w:r w:rsidRPr="002F587B">
        <w:rPr>
          <w:rFonts w:ascii="Times New Roman" w:hAnsi="Times New Roman"/>
          <w:sz w:val="28"/>
          <w:szCs w:val="28"/>
        </w:rPr>
        <w:t xml:space="preserve"> если по результатам голосования кандидаты набрали равное количество голосов, то на этом же заседании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2F587B" w:rsidRPr="002F587B" w:rsidRDefault="002F587B" w:rsidP="002F587B">
      <w:pPr>
        <w:pStyle w:val="ConsPlusNormal0"/>
        <w:ind w:firstLine="540"/>
        <w:jc w:val="both"/>
      </w:pPr>
      <w:r w:rsidRPr="002F587B">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2F587B" w:rsidRPr="002F587B" w:rsidRDefault="002F587B" w:rsidP="002F587B">
      <w:pPr>
        <w:pStyle w:val="ConsPlusNormal0"/>
        <w:ind w:firstLine="540"/>
        <w:jc w:val="both"/>
      </w:pPr>
      <w:r w:rsidRPr="002F587B">
        <w:t xml:space="preserve">5.15. Решение о проведении повторного конкурса принимается Собранием депутатов </w:t>
      </w:r>
      <w:r w:rsidR="00234415">
        <w:t>Попово-</w:t>
      </w:r>
      <w:proofErr w:type="spellStart"/>
      <w:r w:rsidR="00234415">
        <w:t>Лежачанского</w:t>
      </w:r>
      <w:proofErr w:type="spellEnd"/>
      <w:r w:rsidR="00234415" w:rsidRPr="004C00CA">
        <w:t xml:space="preserve"> сельсовета </w:t>
      </w:r>
      <w:r w:rsidR="00234415">
        <w:t xml:space="preserve"> Глушковского </w:t>
      </w:r>
      <w:r w:rsidRPr="002F587B">
        <w:t>района в сроки, установленные пунктом 1.4. настоящего Порядка.</w:t>
      </w:r>
    </w:p>
    <w:p w:rsidR="002F587B" w:rsidRPr="002F587B" w:rsidRDefault="002F587B" w:rsidP="002F587B">
      <w:pPr>
        <w:autoSpaceDE w:val="0"/>
        <w:autoSpaceDN w:val="0"/>
        <w:adjustRightInd w:val="0"/>
        <w:spacing w:after="0"/>
        <w:ind w:firstLine="540"/>
        <w:jc w:val="both"/>
        <w:rPr>
          <w:rFonts w:ascii="Times New Roman" w:hAnsi="Times New Roman"/>
          <w:sz w:val="28"/>
          <w:szCs w:val="28"/>
        </w:rPr>
      </w:pPr>
      <w:r w:rsidRPr="002F587B">
        <w:rPr>
          <w:rFonts w:ascii="Times New Roman" w:hAnsi="Times New Roman"/>
          <w:sz w:val="28"/>
          <w:szCs w:val="28"/>
        </w:rPr>
        <w:t xml:space="preserve">5.16. Избрание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оформляется решением Собрания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района. Указанное решение вступает в силу со дня его принятия и подлежит опубликованию в газете «</w:t>
      </w:r>
      <w:r w:rsidR="00234415">
        <w:rPr>
          <w:rFonts w:ascii="Times New Roman" w:hAnsi="Times New Roman"/>
          <w:sz w:val="28"/>
          <w:szCs w:val="28"/>
        </w:rPr>
        <w:t>Родные просторы</w:t>
      </w:r>
      <w:r w:rsidRPr="002F587B">
        <w:rPr>
          <w:rFonts w:ascii="Times New Roman" w:hAnsi="Times New Roman"/>
          <w:sz w:val="28"/>
          <w:szCs w:val="28"/>
        </w:rPr>
        <w:t>» в течение 5 рабочих дней.</w:t>
      </w:r>
    </w:p>
    <w:p w:rsidR="002F587B" w:rsidRPr="002F587B" w:rsidRDefault="002F587B" w:rsidP="002F587B">
      <w:pPr>
        <w:pStyle w:val="ConsPlusNormal0"/>
        <w:ind w:firstLine="539"/>
        <w:jc w:val="both"/>
      </w:pPr>
      <w:r w:rsidRPr="002F587B">
        <w:t>5.17. Кандидат, избранный Главой</w:t>
      </w:r>
      <w:r w:rsidR="00234415" w:rsidRPr="00234415">
        <w:t xml:space="preserve"> </w:t>
      </w:r>
      <w:r w:rsidR="00234415">
        <w:t>Попово-</w:t>
      </w:r>
      <w:proofErr w:type="spellStart"/>
      <w:r w:rsidR="00234415">
        <w:t>Лежачанского</w:t>
      </w:r>
      <w:proofErr w:type="spellEnd"/>
      <w:r w:rsidR="00234415" w:rsidRPr="004C00CA">
        <w:t xml:space="preserve"> сельсовета </w:t>
      </w:r>
      <w:r w:rsidR="00234415">
        <w:t xml:space="preserve"> Глушковского </w:t>
      </w:r>
      <w:r w:rsidRPr="002F587B">
        <w:t xml:space="preserve">района, обязан в десятидневный срок представить в Собрание депутатов </w:t>
      </w:r>
      <w:r w:rsidR="00234415">
        <w:t>Попово-</w:t>
      </w:r>
      <w:proofErr w:type="spellStart"/>
      <w:r w:rsidR="00234415">
        <w:t>Лежачанского</w:t>
      </w:r>
      <w:proofErr w:type="spellEnd"/>
      <w:r w:rsidR="00234415" w:rsidRPr="004C00CA">
        <w:t xml:space="preserve"> сельсовета </w:t>
      </w:r>
      <w:r w:rsidR="00234415">
        <w:t xml:space="preserve"> Глушковского </w:t>
      </w:r>
      <w:r w:rsidRPr="002F587B">
        <w:t xml:space="preserve">района копию </w:t>
      </w:r>
      <w:r w:rsidRPr="002F587B">
        <w:lastRenderedPageBreak/>
        <w:t>приказа (иного документа) об освобождении его от обязанностей, несовместимых со статусом Главы</w:t>
      </w:r>
      <w:r w:rsidR="00234415" w:rsidRPr="00234415">
        <w:t xml:space="preserve"> </w:t>
      </w:r>
      <w:r w:rsidR="00234415">
        <w:t>Попово-</w:t>
      </w:r>
      <w:proofErr w:type="spellStart"/>
      <w:r w:rsidR="00234415">
        <w:t>Лежачанского</w:t>
      </w:r>
      <w:proofErr w:type="spellEnd"/>
      <w:r w:rsidR="00234415" w:rsidRPr="004C00CA">
        <w:t xml:space="preserve"> сельсовета </w:t>
      </w:r>
      <w:r w:rsidR="00234415">
        <w:t xml:space="preserve"> Глушковского </w:t>
      </w:r>
      <w:r w:rsidRPr="002F587B">
        <w:t>района, либо копию документа, удостоверяющего подачу в установленный срок заявления об освобождении от указанных обязанностей.</w:t>
      </w:r>
    </w:p>
    <w:p w:rsidR="004B4D5E" w:rsidRPr="002F587B" w:rsidRDefault="002F587B" w:rsidP="002F587B">
      <w:pPr>
        <w:autoSpaceDE w:val="0"/>
        <w:autoSpaceDN w:val="0"/>
        <w:adjustRightInd w:val="0"/>
        <w:spacing w:after="0" w:line="240" w:lineRule="auto"/>
        <w:ind w:firstLine="540"/>
        <w:jc w:val="both"/>
        <w:rPr>
          <w:rFonts w:ascii="Times New Roman" w:hAnsi="Times New Roman"/>
          <w:sz w:val="28"/>
          <w:szCs w:val="28"/>
        </w:rPr>
      </w:pPr>
      <w:proofErr w:type="gramStart"/>
      <w:r w:rsidRPr="002F587B">
        <w:rPr>
          <w:rFonts w:ascii="Times New Roman" w:hAnsi="Times New Roman"/>
          <w:sz w:val="28"/>
          <w:szCs w:val="28"/>
        </w:rPr>
        <w:t xml:space="preserve">Если указанное требование не будет выполнено данным кандидатом, Собрание депутатов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 </w:t>
      </w:r>
      <w:r w:rsidRPr="002F587B">
        <w:rPr>
          <w:rFonts w:ascii="Times New Roman" w:hAnsi="Times New Roman"/>
          <w:sz w:val="28"/>
          <w:szCs w:val="28"/>
        </w:rPr>
        <w:t xml:space="preserve">района отменяет свое решение об избрании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w:t>
      </w:r>
      <w:r w:rsidRPr="002F587B">
        <w:rPr>
          <w:rFonts w:ascii="Times New Roman" w:hAnsi="Times New Roman"/>
          <w:sz w:val="28"/>
          <w:szCs w:val="28"/>
        </w:rPr>
        <w:t xml:space="preserve"> района и назначает дату проведения повторного конкурса по отбору кандидатур на должность Главы </w:t>
      </w:r>
      <w:r w:rsidR="00234415">
        <w:rPr>
          <w:rFonts w:ascii="Times New Roman" w:hAnsi="Times New Roman"/>
          <w:sz w:val="28"/>
          <w:szCs w:val="28"/>
        </w:rPr>
        <w:t>Попово-</w:t>
      </w:r>
      <w:proofErr w:type="spellStart"/>
      <w:r w:rsidR="00234415">
        <w:rPr>
          <w:rFonts w:ascii="Times New Roman" w:hAnsi="Times New Roman"/>
          <w:sz w:val="28"/>
          <w:szCs w:val="28"/>
        </w:rPr>
        <w:t>Лежачанского</w:t>
      </w:r>
      <w:proofErr w:type="spellEnd"/>
      <w:r w:rsidR="00234415" w:rsidRPr="004C00CA">
        <w:rPr>
          <w:rFonts w:ascii="Times New Roman" w:hAnsi="Times New Roman"/>
          <w:sz w:val="28"/>
          <w:szCs w:val="28"/>
        </w:rPr>
        <w:t xml:space="preserve"> сельсовета </w:t>
      </w:r>
      <w:r w:rsidR="00234415">
        <w:rPr>
          <w:rFonts w:ascii="Times New Roman" w:hAnsi="Times New Roman"/>
          <w:sz w:val="28"/>
          <w:szCs w:val="28"/>
        </w:rPr>
        <w:t xml:space="preserve"> Глушковского</w:t>
      </w:r>
      <w:r w:rsidRPr="002F587B">
        <w:rPr>
          <w:rFonts w:ascii="Times New Roman" w:hAnsi="Times New Roman"/>
          <w:sz w:val="28"/>
          <w:szCs w:val="28"/>
        </w:rPr>
        <w:t xml:space="preserve"> района не позднее 10 (десяти) дней со дня принятия такого решения.</w:t>
      </w:r>
      <w:r w:rsidR="004B4D5E" w:rsidRPr="002F587B">
        <w:rPr>
          <w:rStyle w:val="apple-converted-space"/>
          <w:rFonts w:ascii="Times New Roman" w:hAnsi="Times New Roman"/>
          <w:sz w:val="28"/>
          <w:szCs w:val="28"/>
          <w:shd w:val="clear" w:color="auto" w:fill="F9F9F9"/>
        </w:rPr>
        <w:t> </w:t>
      </w:r>
      <w:proofErr w:type="gramEnd"/>
    </w:p>
    <w:p w:rsidR="004B4D5E" w:rsidRPr="002F587B" w:rsidRDefault="004B4D5E" w:rsidP="002F587B">
      <w:pPr>
        <w:spacing w:after="0" w:line="240" w:lineRule="auto"/>
        <w:jc w:val="both"/>
        <w:rPr>
          <w:rFonts w:ascii="Times New Roman" w:hAnsi="Times New Roman"/>
          <w:sz w:val="28"/>
          <w:szCs w:val="28"/>
        </w:rPr>
      </w:pPr>
    </w:p>
    <w:p w:rsidR="004B4D5E" w:rsidRPr="002F587B" w:rsidRDefault="004B4D5E" w:rsidP="002F587B">
      <w:pPr>
        <w:pStyle w:val="ConsPlusNormal0"/>
        <w:jc w:val="center"/>
        <w:outlineLvl w:val="0"/>
        <w:rPr>
          <w:b/>
        </w:rPr>
      </w:pPr>
      <w:r w:rsidRPr="002F587B">
        <w:rPr>
          <w:b/>
        </w:rPr>
        <w:t xml:space="preserve">   6. Заключительные положения</w:t>
      </w:r>
    </w:p>
    <w:p w:rsidR="004B4D5E" w:rsidRPr="002F587B" w:rsidRDefault="004B4D5E" w:rsidP="002F587B">
      <w:pPr>
        <w:pStyle w:val="ConsPlusNormal0"/>
        <w:jc w:val="both"/>
      </w:pPr>
    </w:p>
    <w:p w:rsidR="004B4D5E" w:rsidRPr="002F587B" w:rsidRDefault="004B4D5E" w:rsidP="002F587B">
      <w:pPr>
        <w:pStyle w:val="ConsPlusNormal0"/>
        <w:ind w:firstLine="540"/>
        <w:jc w:val="both"/>
      </w:pPr>
      <w:r w:rsidRPr="002F587B">
        <w:t xml:space="preserve">6.1. Документы участников конкурса хранятся в архиве администрации </w:t>
      </w:r>
      <w:r w:rsidR="00234415">
        <w:t>Попово-</w:t>
      </w:r>
      <w:proofErr w:type="spellStart"/>
      <w:r w:rsidR="00234415">
        <w:t>Лежачанского</w:t>
      </w:r>
      <w:proofErr w:type="spellEnd"/>
      <w:r w:rsidR="00234415" w:rsidRPr="004C00CA">
        <w:t xml:space="preserve"> сельсовета </w:t>
      </w:r>
      <w:r w:rsidR="00234415">
        <w:t xml:space="preserve"> Глушковского </w:t>
      </w:r>
      <w:r w:rsidRPr="002F587B">
        <w:t>района в течение 5 (пяти) лет,</w:t>
      </w:r>
      <w:r w:rsidRPr="002F587B">
        <w:rPr>
          <w:shd w:val="clear" w:color="auto" w:fill="F9F9F9"/>
        </w:rPr>
        <w:t xml:space="preserve"> после чего подлежат уничтожению.</w:t>
      </w:r>
    </w:p>
    <w:p w:rsidR="004B4D5E" w:rsidRPr="002F587B" w:rsidRDefault="004B4D5E" w:rsidP="002F587B">
      <w:pPr>
        <w:pStyle w:val="ConsPlusNormal0"/>
        <w:ind w:firstLine="540"/>
        <w:jc w:val="both"/>
        <w:rPr>
          <w:shd w:val="clear" w:color="auto" w:fill="F9F9F9"/>
        </w:rPr>
      </w:pPr>
      <w:r w:rsidRPr="002F587B">
        <w:rPr>
          <w:shd w:val="clear" w:color="auto" w:fill="F9F9F9"/>
        </w:rPr>
        <w:t>6.2. Документы к</w:t>
      </w:r>
      <w:r w:rsidRPr="002F587B">
        <w:t xml:space="preserve">андидатов на должность Главы </w:t>
      </w:r>
      <w:r w:rsidR="00234415">
        <w:t>Попово-</w:t>
      </w:r>
      <w:proofErr w:type="spellStart"/>
      <w:r w:rsidR="00234415">
        <w:t>Лежачанского</w:t>
      </w:r>
      <w:proofErr w:type="spellEnd"/>
      <w:r w:rsidR="00234415" w:rsidRPr="004C00CA">
        <w:t xml:space="preserve"> сельсовета </w:t>
      </w:r>
      <w:r w:rsidR="00234415">
        <w:t xml:space="preserve"> Глушковского</w:t>
      </w:r>
      <w:r w:rsidRPr="002F587B">
        <w:t xml:space="preserve"> района</w:t>
      </w:r>
      <w:r w:rsidRPr="002F587B">
        <w:rPr>
          <w:shd w:val="clear" w:color="auto" w:fill="F9F9F9"/>
        </w:rPr>
        <w:t xml:space="preserve">,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4B4D5E" w:rsidRPr="002F587B" w:rsidRDefault="004B4D5E" w:rsidP="002F587B">
      <w:pPr>
        <w:pStyle w:val="ConsPlusNormal0"/>
        <w:ind w:firstLine="540"/>
        <w:jc w:val="both"/>
      </w:pPr>
      <w:r w:rsidRPr="002F587B">
        <w:t>6.3. Кандидат вправе обжаловать решение конкурсной комиссии в соответствии с законодательством.</w:t>
      </w:r>
    </w:p>
    <w:p w:rsidR="004B4D5E" w:rsidRPr="002F587B" w:rsidRDefault="004B4D5E" w:rsidP="002F587B">
      <w:pPr>
        <w:pStyle w:val="ConsPlusNormal0"/>
        <w:ind w:firstLine="540"/>
        <w:jc w:val="both"/>
      </w:pPr>
      <w:r w:rsidRPr="002F587B">
        <w:t>6.4. По вопросам, не урегулированным настоящим Порядком, конкурсная комиссия руководствуется действующим законодательством.</w:t>
      </w:r>
    </w:p>
    <w:p w:rsidR="00AC5B83" w:rsidRDefault="00AC5B83"/>
    <w:sectPr w:rsidR="00AC5B83" w:rsidSect="00083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4D5E"/>
    <w:rsid w:val="00083527"/>
    <w:rsid w:val="000A26F5"/>
    <w:rsid w:val="0021208A"/>
    <w:rsid w:val="00234415"/>
    <w:rsid w:val="002C7929"/>
    <w:rsid w:val="002F587B"/>
    <w:rsid w:val="003F4A65"/>
    <w:rsid w:val="00435F80"/>
    <w:rsid w:val="004B4D5E"/>
    <w:rsid w:val="00614635"/>
    <w:rsid w:val="00770731"/>
    <w:rsid w:val="00AC238D"/>
    <w:rsid w:val="00AC5B83"/>
    <w:rsid w:val="00AD4FD3"/>
    <w:rsid w:val="00B77461"/>
    <w:rsid w:val="00BC1386"/>
    <w:rsid w:val="00CF2A3A"/>
    <w:rsid w:val="00DB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5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B4D5E"/>
    <w:pPr>
      <w:ind w:left="720"/>
      <w:contextualSpacing/>
    </w:pPr>
  </w:style>
  <w:style w:type="paragraph" w:styleId="a3">
    <w:name w:val="Body Text Indent"/>
    <w:basedOn w:val="a"/>
    <w:link w:val="a4"/>
    <w:semiHidden/>
    <w:rsid w:val="004B4D5E"/>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rsid w:val="004B4D5E"/>
    <w:rPr>
      <w:rFonts w:ascii="Times New Roman" w:eastAsia="Times New Roman" w:hAnsi="Times New Roman" w:cs="Times New Roman"/>
      <w:sz w:val="28"/>
      <w:szCs w:val="20"/>
      <w:lang w:eastAsia="ar-SA"/>
    </w:rPr>
  </w:style>
  <w:style w:type="character" w:customStyle="1" w:styleId="consplusnormal">
    <w:name w:val="consplusnormal"/>
    <w:basedOn w:val="a0"/>
    <w:rsid w:val="004B4D5E"/>
  </w:style>
  <w:style w:type="character" w:customStyle="1" w:styleId="apple-converted-space">
    <w:name w:val="apple-converted-space"/>
    <w:basedOn w:val="a0"/>
    <w:rsid w:val="004B4D5E"/>
  </w:style>
  <w:style w:type="paragraph" w:customStyle="1" w:styleId="ConsPlusNormal0">
    <w:name w:val="ConsPlusNormal"/>
    <w:rsid w:val="004B4D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semiHidden/>
    <w:unhideWhenUsed/>
    <w:rsid w:val="00AC5B83"/>
    <w:rPr>
      <w:color w:val="0000FF"/>
      <w:u w:val="single"/>
    </w:rPr>
  </w:style>
  <w:style w:type="paragraph" w:styleId="a6">
    <w:name w:val="No Spacing"/>
    <w:uiPriority w:val="1"/>
    <w:qFormat/>
    <w:rsid w:val="00B77461"/>
    <w:pPr>
      <w:spacing w:after="0" w:line="240" w:lineRule="auto"/>
    </w:pPr>
    <w:rPr>
      <w:rFonts w:ascii="Calibri" w:eastAsia="Times New Roman" w:hAnsi="Calibri" w:cs="Times New Roman"/>
    </w:rPr>
  </w:style>
  <w:style w:type="paragraph" w:styleId="a7">
    <w:name w:val="List Paragraph"/>
    <w:basedOn w:val="a"/>
    <w:uiPriority w:val="34"/>
    <w:qFormat/>
    <w:rsid w:val="00435F80"/>
    <w:pPr>
      <w:ind w:left="720"/>
      <w:contextualSpacing/>
    </w:pPr>
  </w:style>
  <w:style w:type="paragraph" w:styleId="a8">
    <w:name w:val="Balloon Text"/>
    <w:basedOn w:val="a"/>
    <w:link w:val="a9"/>
    <w:uiPriority w:val="99"/>
    <w:semiHidden/>
    <w:unhideWhenUsed/>
    <w:rsid w:val="002C7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79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K1051\Local%20Settings\Temporary%20Internet%20Files\Content.IE5\Local%20Settings\Temporary%20Internet%20Files\Content.IE5\HZJMAXHV\2205_&#1056;&#1045;&#1064;&#1045;&#1053;&#1048;&#1045;%20&#1050;&#1054;&#1053;&#1050;&#1059;&#1056;&#1057;%20&#1055;&#1054;%20&#1043;&#1051;&#1040;&#1042;&#1045;.doc" TargetMode="External"/><Relationship Id="rId3" Type="http://schemas.microsoft.com/office/2007/relationships/stylesWithEffects" Target="stylesWithEffects.xml"/><Relationship Id="rId7" Type="http://schemas.openxmlformats.org/officeDocument/2006/relationships/hyperlink" Target="consultantplus://offline/ref=3A42D151DF6FBDE0E0D0A8551F13A2A36595D68D6F858D6AECC662E8FDMA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K1051\Local%20Settings\Temporary%20Internet%20Files\Content.IE5\Local%20Settings\Temporary%20Internet%20Files\Content.IE5\HZJMAXHV\2205_&#1056;&#1045;&#1064;&#1045;&#1053;&#1048;&#1045;%20&#1050;&#1054;&#1053;&#1050;&#1059;&#1056;&#1057;%20&#1055;&#1054;%20&#1043;&#1051;&#1040;&#1042;&#104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5679</Words>
  <Characters>32375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Administrations Glushkovskogo Raiona</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Замглавы</cp:lastModifiedBy>
  <cp:revision>7</cp:revision>
  <cp:lastPrinted>2017-02-06T07:05:00Z</cp:lastPrinted>
  <dcterms:created xsi:type="dcterms:W3CDTF">2017-01-24T04:31:00Z</dcterms:created>
  <dcterms:modified xsi:type="dcterms:W3CDTF">2017-02-06T07:09:00Z</dcterms:modified>
</cp:coreProperties>
</file>